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49E" w:rsidRPr="0089149E" w:rsidRDefault="0089149E" w:rsidP="0089149E">
      <w:pPr>
        <w:spacing w:after="100" w:afterAutospacing="1" w:line="240" w:lineRule="auto"/>
        <w:rPr>
          <w:rFonts w:ascii="Helvetica" w:eastAsia="Times New Roman" w:hAnsi="Helvetica" w:cs="Helvetica"/>
          <w:color w:val="000000"/>
          <w:sz w:val="24"/>
          <w:szCs w:val="24"/>
        </w:rPr>
      </w:pPr>
      <w:r w:rsidRPr="0089149E">
        <w:rPr>
          <w:rFonts w:ascii="Effra W01 Bold" w:eastAsia="Times New Roman" w:hAnsi="Effra W01 Bold" w:cs="Helvetica"/>
          <w:color w:val="000000"/>
          <w:sz w:val="48"/>
          <w:szCs w:val="48"/>
        </w:rPr>
        <w:t>Winter 2021 Courses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66FF"/>
          <w:sz w:val="24"/>
          <w:szCs w:val="24"/>
        </w:rPr>
        <w:t xml:space="preserve">WST 102:  Introduction to Women’s and Gender Studies in the Social </w:t>
      </w:r>
      <w:proofErr w:type="gramStart"/>
      <w:r w:rsidRPr="0089149E">
        <w:rPr>
          <w:rFonts w:ascii="Effra W01 Bold" w:eastAsia="Times New Roman" w:hAnsi="Effra W01 Bold" w:cs="Arial"/>
          <w:color w:val="3366FF"/>
          <w:sz w:val="24"/>
          <w:szCs w:val="24"/>
        </w:rPr>
        <w:t>Sciences  -</w:t>
      </w:r>
      <w:proofErr w:type="gramEnd"/>
      <w:r w:rsidRPr="0089149E">
        <w:rPr>
          <w:rFonts w:ascii="Effra W01 Bold" w:eastAsia="Times New Roman" w:hAnsi="Effra W01 Bold" w:cs="Arial"/>
          <w:color w:val="3366FF"/>
          <w:sz w:val="24"/>
          <w:szCs w:val="24"/>
        </w:rPr>
        <w:t xml:space="preserve"> DIV, CER, SBS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66FF"/>
          <w:sz w:val="24"/>
          <w:szCs w:val="24"/>
        </w:rPr>
        <w:t>ONLINE -</w:t>
      </w:r>
      <w:proofErr w:type="gramStart"/>
      <w:r w:rsidRPr="0089149E">
        <w:rPr>
          <w:rFonts w:ascii="Effra W01 Bold" w:eastAsia="Times New Roman" w:hAnsi="Effra W01 Bold" w:cs="Arial"/>
          <w:color w:val="3366FF"/>
          <w:sz w:val="24"/>
          <w:szCs w:val="24"/>
        </w:rPr>
        <w:t xml:space="preserve">  </w:t>
      </w:r>
      <w:proofErr w:type="spellStart"/>
      <w:r w:rsidRPr="0089149E">
        <w:rPr>
          <w:rFonts w:ascii="Effra W01 Bold" w:eastAsia="Times New Roman" w:hAnsi="Effra W01 Bold" w:cs="Arial"/>
          <w:color w:val="3366FF"/>
          <w:sz w:val="24"/>
          <w:szCs w:val="24"/>
        </w:rPr>
        <w:t>Shruti</w:t>
      </w:r>
      <w:proofErr w:type="spellEnd"/>
      <w:proofErr w:type="gramEnd"/>
      <w:r w:rsidRPr="0089149E">
        <w:rPr>
          <w:rFonts w:ascii="Effra W01 Bold" w:eastAsia="Times New Roman" w:hAnsi="Effra W01 Bold" w:cs="Arial"/>
          <w:color w:val="3366FF"/>
          <w:sz w:val="24"/>
          <w:szCs w:val="24"/>
        </w:rPr>
        <w:t xml:space="preserve"> Mukherjee</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66FF"/>
          <w:sz w:val="24"/>
          <w:szCs w:val="24"/>
        </w:rPr>
        <w:t>ONLINE - WST Instructor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 xml:space="preserve">This course is an introductory and interdisciplinary survey that will familiarize students with gender and sexuality theories, histories of women’s and feminist movements, and current debates within Women’s and Gender Studies. We draw on sources from across the social sciences to understand how gender and sex is explained with respect to specific physical bodies; formulates identities within gendered institutions; and influences our everyday personal and political interactions. Critically thinking of these issues can only occur when we include the intersection of racial, class, age, </w:t>
      </w:r>
      <w:proofErr w:type="spellStart"/>
      <w:r w:rsidRPr="0089149E">
        <w:rPr>
          <w:rFonts w:ascii="Tahoma" w:eastAsia="Times New Roman" w:hAnsi="Tahoma" w:cs="Tahoma"/>
          <w:color w:val="000000"/>
          <w:sz w:val="20"/>
          <w:szCs w:val="20"/>
        </w:rPr>
        <w:t>ableist</w:t>
      </w:r>
      <w:proofErr w:type="spellEnd"/>
      <w:r w:rsidRPr="0089149E">
        <w:rPr>
          <w:rFonts w:ascii="Tahoma" w:eastAsia="Times New Roman" w:hAnsi="Tahoma" w:cs="Tahoma"/>
          <w:color w:val="000000"/>
          <w:sz w:val="20"/>
          <w:szCs w:val="20"/>
        </w:rPr>
        <w:t xml:space="preserve"> and national identities within our analysis. The overarching theme of power, hierarchy, and privilege in structured(</w:t>
      </w:r>
      <w:proofErr w:type="spellStart"/>
      <w:r w:rsidRPr="0089149E">
        <w:rPr>
          <w:rFonts w:ascii="Tahoma" w:eastAsia="Times New Roman" w:hAnsi="Tahoma" w:cs="Tahoma"/>
          <w:color w:val="000000"/>
          <w:sz w:val="20"/>
          <w:szCs w:val="20"/>
        </w:rPr>
        <w:t>ing</w:t>
      </w:r>
      <w:proofErr w:type="spellEnd"/>
      <w:r w:rsidRPr="0089149E">
        <w:rPr>
          <w:rFonts w:ascii="Tahoma" w:eastAsia="Times New Roman" w:hAnsi="Tahoma" w:cs="Tahoma"/>
          <w:color w:val="000000"/>
          <w:sz w:val="20"/>
          <w:szCs w:val="20"/>
        </w:rPr>
        <w:t>) institutions will always guide our study.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3366FF"/>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66FF"/>
          <w:sz w:val="24"/>
          <w:szCs w:val="24"/>
        </w:rPr>
        <w:t>WST 103: Women, Culture, Difference - CER, HUM, DIV</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66FF"/>
          <w:sz w:val="24"/>
          <w:szCs w:val="24"/>
        </w:rPr>
        <w:t xml:space="preserve">ONLINE - </w:t>
      </w:r>
      <w:proofErr w:type="spellStart"/>
      <w:r w:rsidRPr="0089149E">
        <w:rPr>
          <w:rFonts w:ascii="Effra W01 Bold" w:eastAsia="Times New Roman" w:hAnsi="Effra W01 Bold" w:cs="Arial"/>
          <w:color w:val="3366FF"/>
          <w:sz w:val="24"/>
          <w:szCs w:val="24"/>
        </w:rPr>
        <w:t>Melis</w:t>
      </w:r>
      <w:proofErr w:type="spellEnd"/>
      <w:r w:rsidRPr="0089149E">
        <w:rPr>
          <w:rFonts w:ascii="Effra W01 Bold" w:eastAsia="Times New Roman" w:hAnsi="Effra W01 Bold" w:cs="Arial"/>
          <w:color w:val="3366FF"/>
          <w:sz w:val="24"/>
          <w:szCs w:val="24"/>
        </w:rPr>
        <w:t xml:space="preserve"> </w:t>
      </w:r>
      <w:proofErr w:type="spellStart"/>
      <w:r w:rsidRPr="0089149E">
        <w:rPr>
          <w:rFonts w:ascii="Effra W01 Bold" w:eastAsia="Times New Roman" w:hAnsi="Effra W01 Bold" w:cs="Arial"/>
          <w:color w:val="3366FF"/>
          <w:sz w:val="24"/>
          <w:szCs w:val="24"/>
        </w:rPr>
        <w:t>Umut</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An introductory humanities survey focusing on women's traditional association with the home and men's association with public life and how writers, artists, philosophers, and religious thinkers have reflected upon those relationships over the past 150 years. Through lectures and critical analyses of novels, poetry, art, philosophy, and religious texts, the course explores how changing intellectual, artistic, and religious precepts have affected gender identity and different genres in the humanities.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66FF"/>
          <w:sz w:val="24"/>
          <w:szCs w:val="24"/>
        </w:rPr>
        <w:t>WST 291 - Introduction to Feminist Theory - DIV, ESI, HFA+</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66FF"/>
          <w:sz w:val="24"/>
          <w:szCs w:val="24"/>
        </w:rPr>
        <w:t>ONLINE - Desiree Self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shd w:val="clear" w:color="auto" w:fill="FFFFFF"/>
        </w:rPr>
        <w:t xml:space="preserve"> An introductory survey of historical and contemporary interdisciplinary theories used in Women's and Gender Studies. Theoretical debates on sex, gender, sexuality, race, class, knowledge, discourse, representation are among the topics to be considered. The course will provide a strong theoretical foundation for further studies in Women's and Gender </w:t>
      </w:r>
      <w:proofErr w:type="gramStart"/>
      <w:r w:rsidRPr="0089149E">
        <w:rPr>
          <w:rFonts w:ascii="Arial" w:eastAsia="Times New Roman" w:hAnsi="Arial" w:cs="Arial"/>
          <w:color w:val="000000"/>
          <w:sz w:val="21"/>
          <w:szCs w:val="21"/>
          <w:shd w:val="clear" w:color="auto" w:fill="FFFFFF"/>
        </w:rPr>
        <w:t>Studies </w:t>
      </w:r>
      <w:r w:rsidRPr="0089149E">
        <w:rPr>
          <w:rFonts w:ascii="Effra W01 Bold" w:eastAsia="Times New Roman" w:hAnsi="Effra W01 Bold" w:cs="Arial"/>
          <w:color w:val="000000"/>
          <w:sz w:val="21"/>
          <w:szCs w:val="21"/>
          <w:shd w:val="clear" w:color="auto" w:fill="FFFFFF"/>
        </w:rPr>
        <w:t>.</w:t>
      </w:r>
      <w:proofErr w:type="gram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3366FF"/>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66FF"/>
          <w:sz w:val="24"/>
          <w:szCs w:val="24"/>
        </w:rPr>
        <w:t>WST 301: Histories of Feminism - SBS+, DIV</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66FF"/>
          <w:sz w:val="24"/>
          <w:szCs w:val="24"/>
        </w:rPr>
        <w:t xml:space="preserve">ONLINE - Andy </w:t>
      </w:r>
      <w:proofErr w:type="spellStart"/>
      <w:r w:rsidRPr="0089149E">
        <w:rPr>
          <w:rFonts w:ascii="Effra W01 Bold" w:eastAsia="Times New Roman" w:hAnsi="Effra W01 Bold" w:cs="Arial"/>
          <w:color w:val="3366FF"/>
          <w:sz w:val="24"/>
          <w:szCs w:val="24"/>
        </w:rPr>
        <w:t>Eicher</w:t>
      </w:r>
      <w:proofErr w:type="spellEnd"/>
      <w:r w:rsidRPr="0089149E">
        <w:rPr>
          <w:rFonts w:ascii="Effra W01 Bold" w:eastAsia="Times New Roman" w:hAnsi="Effra W01 Bold" w:cs="Arial"/>
          <w:color w:val="3366FF"/>
          <w:sz w:val="24"/>
          <w:szCs w:val="24"/>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r w:rsidRPr="0089149E">
        <w:rPr>
          <w:rFonts w:ascii="Tahoma" w:eastAsia="Times New Roman" w:hAnsi="Tahoma" w:cs="Tahoma"/>
          <w:color w:val="000000"/>
          <w:sz w:val="20"/>
          <w:szCs w:val="20"/>
        </w:rPr>
        <w:t>An historical study of the theoretical and practical developments that form contemporary feminism. Beginning with the 18th century critiques of women's rights, the course traces the expansion of feminist concerns to include a global perspective, as well as attention to race and class. Representative texts include Mary Wollstonecraft's A Vindication of the Rights of Women, poems by Phyllis Wheatley and Sojourner Truth, Charlotte Perkins Gilman's The Yellow Wallpaper, Virginia Woolf's Three Guineas, and Simone de Beauvoir's The Second Sex.</w:t>
      </w:r>
    </w:p>
    <w:p w:rsidR="005353AE" w:rsidRDefault="005353AE"/>
    <w:p w:rsidR="0089149E" w:rsidRDefault="0089149E"/>
    <w:p w:rsidR="0089149E" w:rsidRPr="0089149E" w:rsidRDefault="0089149E" w:rsidP="0089149E">
      <w:pPr>
        <w:spacing w:before="100" w:beforeAutospacing="1" w:after="100" w:afterAutospacing="1" w:line="240" w:lineRule="auto"/>
        <w:rPr>
          <w:rFonts w:ascii="Helvetica" w:eastAsia="Times New Roman" w:hAnsi="Helvetica" w:cs="Helvetica"/>
          <w:color w:val="000000"/>
          <w:sz w:val="24"/>
          <w:szCs w:val="24"/>
        </w:rPr>
      </w:pPr>
      <w:r w:rsidRPr="0089149E">
        <w:rPr>
          <w:rFonts w:ascii="Effra W01 Bold" w:eastAsia="Times New Roman" w:hAnsi="Effra W01 Bold" w:cs="Helvetica"/>
          <w:color w:val="000000"/>
          <w:sz w:val="48"/>
          <w:szCs w:val="48"/>
        </w:rPr>
        <w:t>Spring 2021</w:t>
      </w:r>
      <w:proofErr w:type="gramStart"/>
      <w:r w:rsidRPr="0089149E">
        <w:rPr>
          <w:rFonts w:ascii="Effra W01 Bold" w:eastAsia="Times New Roman" w:hAnsi="Effra W01 Bold" w:cs="Helvetica"/>
          <w:color w:val="000000"/>
          <w:sz w:val="48"/>
          <w:szCs w:val="48"/>
        </w:rPr>
        <w:t> </w:t>
      </w:r>
      <w:r w:rsidRPr="0089149E">
        <w:rPr>
          <w:rFonts w:ascii="Effra W01 Bold" w:eastAsia="Times New Roman" w:hAnsi="Effra W01 Bold" w:cs="Helvetica"/>
          <w:color w:val="000000"/>
          <w:sz w:val="24"/>
          <w:szCs w:val="24"/>
        </w:rPr>
        <w:t> </w:t>
      </w:r>
      <w:r w:rsidRPr="0089149E">
        <w:rPr>
          <w:rFonts w:ascii="Effra W01 Bold" w:eastAsia="Times New Roman" w:hAnsi="Effra W01 Bold" w:cs="Helvetica"/>
          <w:color w:val="000000"/>
          <w:sz w:val="48"/>
          <w:szCs w:val="48"/>
        </w:rPr>
        <w:t>Courses</w:t>
      </w:r>
      <w:proofErr w:type="gramEnd"/>
      <w:r w:rsidRPr="0089149E">
        <w:rPr>
          <w:rFonts w:ascii="Effra W01 Bold" w:eastAsia="Times New Roman" w:hAnsi="Effra W01 Bold" w:cs="Helvetica"/>
          <w:color w:val="000000"/>
          <w:sz w:val="48"/>
          <w:szCs w:val="48"/>
        </w:rPr>
        <w:t> </w:t>
      </w:r>
    </w:p>
    <w:p w:rsidR="0089149E" w:rsidRPr="0089149E" w:rsidRDefault="0089149E" w:rsidP="0089149E">
      <w:pPr>
        <w:spacing w:before="100" w:beforeAutospacing="1" w:after="100" w:afterAutospacing="1" w:line="240" w:lineRule="auto"/>
        <w:rPr>
          <w:rFonts w:ascii="Helvetica" w:eastAsia="Times New Roman" w:hAnsi="Helvetica" w:cs="Helvetica"/>
          <w:color w:val="000000"/>
          <w:sz w:val="24"/>
          <w:szCs w:val="24"/>
        </w:rPr>
      </w:pPr>
      <w:r w:rsidRPr="0089149E">
        <w:rPr>
          <w:rFonts w:ascii="Effra W01 Bold" w:eastAsia="Times New Roman" w:hAnsi="Effra W01 Bold" w:cs="Helvetica"/>
          <w:color w:val="000000"/>
          <w:sz w:val="48"/>
          <w:szCs w:val="48"/>
        </w:rPr>
        <w:t>[WST Offerings]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lastRenderedPageBreak/>
        <w:t xml:space="preserve">WST 102:  Introduction to Women’s and Gender Studies in the Social </w:t>
      </w:r>
      <w:proofErr w:type="gramStart"/>
      <w:r w:rsidRPr="0089149E">
        <w:rPr>
          <w:rFonts w:ascii="Effra W01 Bold" w:eastAsia="Times New Roman" w:hAnsi="Effra W01 Bold" w:cs="Arial"/>
          <w:color w:val="339966"/>
          <w:sz w:val="24"/>
          <w:szCs w:val="24"/>
        </w:rPr>
        <w:t>Sciences  -</w:t>
      </w:r>
      <w:proofErr w:type="gramEnd"/>
      <w:r w:rsidRPr="0089149E">
        <w:rPr>
          <w:rFonts w:ascii="Effra W01 Bold" w:eastAsia="Times New Roman" w:hAnsi="Effra W01 Bold" w:cs="Arial"/>
          <w:color w:val="339966"/>
          <w:sz w:val="24"/>
          <w:szCs w:val="24"/>
        </w:rPr>
        <w:t xml:space="preserve"> DIV, CER, SBS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Helvetica"/>
          <w:color w:val="339966"/>
          <w:sz w:val="24"/>
          <w:szCs w:val="24"/>
        </w:rPr>
        <w:t>ONLINE - Cristina Khan</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Helvetica"/>
          <w:color w:val="339966"/>
          <w:sz w:val="24"/>
          <w:szCs w:val="24"/>
        </w:rPr>
        <w:t>ONLINE - Cristina Khan; TA - Lizbeth Zuniga</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Helvetica"/>
          <w:color w:val="339966"/>
          <w:sz w:val="24"/>
          <w:szCs w:val="24"/>
        </w:rPr>
        <w:t>ONLINE - Jose Flores Sanchez</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Helvetica"/>
          <w:color w:val="339966"/>
          <w:sz w:val="24"/>
          <w:szCs w:val="24"/>
        </w:rPr>
        <w:t>ONLINE - WST Instructor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Helvetica"/>
          <w:color w:val="339966"/>
          <w:sz w:val="24"/>
          <w:szCs w:val="24"/>
        </w:rPr>
        <w:t xml:space="preserve">ONLINE -Stephanie </w:t>
      </w:r>
      <w:proofErr w:type="spellStart"/>
      <w:r w:rsidRPr="0089149E">
        <w:rPr>
          <w:rFonts w:ascii="Effra W01 Bold" w:eastAsia="Times New Roman" w:hAnsi="Effra W01 Bold" w:cs="Helvetica"/>
          <w:color w:val="339966"/>
          <w:sz w:val="24"/>
          <w:szCs w:val="24"/>
        </w:rPr>
        <w:t>Bonvissuto</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1"/>
          <w:szCs w:val="21"/>
        </w:rPr>
        <w:t xml:space="preserve">This course is an introductory and interdisciplinary survey that will familiarize students with gender and sexuality theories, histories of women’s and feminist movements, and current debates within Women’s and Gender Studies. We draw on sources from across the social sciences to understand how gender and sex is explained with respect to specific physical bodies; formulates identities within gendered institutions; and influences our everyday personal and political interactions. Critically thinking of these issues can only occur when we include the intersection of racial, class, age, </w:t>
      </w:r>
      <w:proofErr w:type="spellStart"/>
      <w:r w:rsidRPr="0089149E">
        <w:rPr>
          <w:rFonts w:ascii="Tahoma" w:eastAsia="Times New Roman" w:hAnsi="Tahoma" w:cs="Tahoma"/>
          <w:color w:val="000000"/>
          <w:sz w:val="21"/>
          <w:szCs w:val="21"/>
        </w:rPr>
        <w:t>ableist</w:t>
      </w:r>
      <w:proofErr w:type="spellEnd"/>
      <w:r w:rsidRPr="0089149E">
        <w:rPr>
          <w:rFonts w:ascii="Tahoma" w:eastAsia="Times New Roman" w:hAnsi="Tahoma" w:cs="Tahoma"/>
          <w:color w:val="000000"/>
          <w:sz w:val="21"/>
          <w:szCs w:val="21"/>
        </w:rPr>
        <w:t xml:space="preserve"> and national identities within our analysis. The overarching theme of power, hierarchy, and privilege in structured(</w:t>
      </w:r>
      <w:proofErr w:type="spellStart"/>
      <w:r w:rsidRPr="0089149E">
        <w:rPr>
          <w:rFonts w:ascii="Tahoma" w:eastAsia="Times New Roman" w:hAnsi="Tahoma" w:cs="Tahoma"/>
          <w:color w:val="000000"/>
          <w:sz w:val="21"/>
          <w:szCs w:val="21"/>
        </w:rPr>
        <w:t>ing</w:t>
      </w:r>
      <w:proofErr w:type="spellEnd"/>
      <w:r w:rsidRPr="0089149E">
        <w:rPr>
          <w:rFonts w:ascii="Tahoma" w:eastAsia="Times New Roman" w:hAnsi="Tahoma" w:cs="Tahoma"/>
          <w:color w:val="000000"/>
          <w:sz w:val="21"/>
          <w:szCs w:val="21"/>
        </w:rPr>
        <w:t>) institutions will always guide our study.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339966"/>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103: Women, Culture, Difference - CER, HUM, DIV</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w:t>
      </w:r>
      <w:proofErr w:type="gramStart"/>
      <w:r w:rsidRPr="0089149E">
        <w:rPr>
          <w:rFonts w:ascii="Effra W01 Bold" w:eastAsia="Times New Roman" w:hAnsi="Effra W01 Bold" w:cs="Arial"/>
          <w:color w:val="339966"/>
          <w:sz w:val="24"/>
          <w:szCs w:val="24"/>
        </w:rPr>
        <w:t>  -</w:t>
      </w:r>
      <w:proofErr w:type="gramEnd"/>
      <w:r w:rsidRPr="0089149E">
        <w:rPr>
          <w:rFonts w:ascii="Effra W01 Bold" w:eastAsia="Times New Roman" w:hAnsi="Effra W01 Bold" w:cs="Arial"/>
          <w:color w:val="339966"/>
          <w:sz w:val="24"/>
          <w:szCs w:val="24"/>
        </w:rPr>
        <w:t xml:space="preserve"> Vicky </w:t>
      </w:r>
      <w:proofErr w:type="spellStart"/>
      <w:r w:rsidRPr="0089149E">
        <w:rPr>
          <w:rFonts w:ascii="Effra W01 Bold" w:eastAsia="Times New Roman" w:hAnsi="Effra W01 Bold" w:cs="Arial"/>
          <w:color w:val="339966"/>
          <w:sz w:val="24"/>
          <w:szCs w:val="24"/>
        </w:rPr>
        <w:t>Hesford</w:t>
      </w:r>
      <w:proofErr w:type="spellEnd"/>
      <w:r w:rsidRPr="0089149E">
        <w:rPr>
          <w:rFonts w:ascii="Effra W01 Bold" w:eastAsia="Times New Roman" w:hAnsi="Effra W01 Bold" w:cs="Arial"/>
          <w:color w:val="339966"/>
          <w:sz w:val="24"/>
          <w:szCs w:val="24"/>
        </w:rPr>
        <w:t xml:space="preserve">; TAs - </w:t>
      </w:r>
      <w:proofErr w:type="spellStart"/>
      <w:r w:rsidRPr="0089149E">
        <w:rPr>
          <w:rFonts w:ascii="Effra W01 Bold" w:eastAsia="Times New Roman" w:hAnsi="Effra W01 Bold" w:cs="Arial"/>
          <w:color w:val="339966"/>
          <w:sz w:val="24"/>
          <w:szCs w:val="24"/>
        </w:rPr>
        <w:t>Hafza</w:t>
      </w:r>
      <w:proofErr w:type="spell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Girdap</w:t>
      </w:r>
      <w:proofErr w:type="spell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Galia</w:t>
      </w:r>
      <w:proofErr w:type="spell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Cozzi</w:t>
      </w:r>
      <w:proofErr w:type="spell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Berrondo</w:t>
      </w:r>
      <w:proofErr w:type="spellEnd"/>
      <w:r w:rsidRPr="0089149E">
        <w:rPr>
          <w:rFonts w:ascii="Effra W01 Bold" w:eastAsia="Times New Roman" w:hAnsi="Effra W01 Bold" w:cs="Arial"/>
          <w:color w:val="339966"/>
          <w:sz w:val="24"/>
          <w:szCs w:val="24"/>
        </w:rPr>
        <w:t xml:space="preserve">, Francesca </w:t>
      </w:r>
      <w:proofErr w:type="spellStart"/>
      <w:r w:rsidRPr="0089149E">
        <w:rPr>
          <w:rFonts w:ascii="Effra W01 Bold" w:eastAsia="Times New Roman" w:hAnsi="Effra W01 Bold" w:cs="Arial"/>
          <w:color w:val="339966"/>
          <w:sz w:val="24"/>
          <w:szCs w:val="24"/>
        </w:rPr>
        <w:t>Petronio</w:t>
      </w:r>
      <w:proofErr w:type="spellEnd"/>
      <w:r w:rsidRPr="0089149E">
        <w:rPr>
          <w:rFonts w:ascii="Effra W01 Bold" w:eastAsia="Times New Roman" w:hAnsi="Effra W01 Bold" w:cs="Arial"/>
          <w:color w:val="339966"/>
          <w:sz w:val="24"/>
          <w:szCs w:val="24"/>
        </w:rPr>
        <w:t>, April Clark, Callen Zimmerman</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 Zoey Chu</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 </w:t>
      </w:r>
      <w:proofErr w:type="spellStart"/>
      <w:r w:rsidRPr="0089149E">
        <w:rPr>
          <w:rFonts w:ascii="Effra W01 Bold" w:eastAsia="Times New Roman" w:hAnsi="Effra W01 Bold" w:cs="Arial"/>
          <w:color w:val="339966"/>
          <w:sz w:val="24"/>
          <w:szCs w:val="24"/>
        </w:rPr>
        <w:t>Tasmia</w:t>
      </w:r>
      <w:proofErr w:type="spell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Haque</w:t>
      </w:r>
      <w:proofErr w:type="spellEnd"/>
      <w:r w:rsidRPr="0089149E">
        <w:rPr>
          <w:rFonts w:ascii="Effra W01 Bold" w:eastAsia="Times New Roman" w:hAnsi="Effra W01 Bold" w:cs="Arial"/>
          <w:color w:val="339966"/>
          <w:sz w:val="24"/>
          <w:szCs w:val="24"/>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 </w:t>
      </w:r>
      <w:proofErr w:type="spellStart"/>
      <w:r w:rsidRPr="0089149E">
        <w:rPr>
          <w:rFonts w:ascii="Effra W01 Bold" w:eastAsia="Times New Roman" w:hAnsi="Effra W01 Bold" w:cs="Arial"/>
          <w:color w:val="339966"/>
          <w:sz w:val="24"/>
          <w:szCs w:val="24"/>
        </w:rPr>
        <w:t>Melis</w:t>
      </w:r>
      <w:proofErr w:type="spell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Umut</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1"/>
          <w:szCs w:val="21"/>
        </w:rPr>
        <w:t>An introductory humanities survey focusing on women's traditional association with the home and men's association with public life and how writers, artists, philosophers, and religious thinkers have reflected upon those relationships over the past 150 years. Through lectures and critical analyses of novels, poetry, art, philosophy, and religious texts, the course explores how changing intellectual, artistic, and religious precepts have affected gender identity and different genres in the humanities.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808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WST 111: Introduction to Queer </w:t>
      </w:r>
      <w:proofErr w:type="gramStart"/>
      <w:r w:rsidRPr="0089149E">
        <w:rPr>
          <w:rFonts w:ascii="Effra W01 Bold" w:eastAsia="Times New Roman" w:hAnsi="Effra W01 Bold" w:cs="Arial"/>
          <w:color w:val="339966"/>
          <w:sz w:val="24"/>
          <w:szCs w:val="24"/>
        </w:rPr>
        <w:t>Studies  -</w:t>
      </w:r>
      <w:proofErr w:type="gramEnd"/>
      <w:r w:rsidRPr="0089149E">
        <w:rPr>
          <w:rFonts w:ascii="Effra W01 Bold" w:eastAsia="Times New Roman" w:hAnsi="Effra W01 Bold" w:cs="Arial"/>
          <w:color w:val="339966"/>
          <w:sz w:val="24"/>
          <w:szCs w:val="24"/>
        </w:rPr>
        <w:t xml:space="preserve"> DIV, CER, HUM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w:t>
      </w:r>
      <w:proofErr w:type="gramStart"/>
      <w:r w:rsidRPr="0089149E">
        <w:rPr>
          <w:rFonts w:ascii="Effra W01 Bold" w:eastAsia="Times New Roman" w:hAnsi="Effra W01 Bold" w:cs="Arial"/>
          <w:color w:val="339966"/>
          <w:sz w:val="24"/>
          <w:szCs w:val="24"/>
        </w:rPr>
        <w:t>  Andy</w:t>
      </w:r>
      <w:proofErr w:type="gram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Eicher</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 Desi Self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1"/>
          <w:szCs w:val="21"/>
        </w:rPr>
        <w:t>This course will provide students with a broad overview of queer studies and major theorists and thinkers within the field. Beginning with Foucault before turning to more contemporary theorists, this course will be an interdisciplinary approach to American queer studies. Through the examination of visual culture, literature, and theory, students will learn to read critically through the lenses of queer theory, critical ethnic studies, disability studies, and feminist theory.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80008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210: Contemporary Issues in WGSS -</w:t>
      </w:r>
      <w:proofErr w:type="gramStart"/>
      <w:r w:rsidRPr="0089149E">
        <w:rPr>
          <w:rFonts w:ascii="Effra W01 Bold" w:eastAsia="Times New Roman" w:hAnsi="Effra W01 Bold" w:cs="Arial"/>
          <w:color w:val="339966"/>
          <w:sz w:val="24"/>
          <w:szCs w:val="24"/>
        </w:rPr>
        <w:t>  DIV</w:t>
      </w:r>
      <w:proofErr w:type="gramEnd"/>
      <w:r w:rsidRPr="0089149E">
        <w:rPr>
          <w:rFonts w:ascii="Effra W01 Bold" w:eastAsia="Times New Roman" w:hAnsi="Effra W01 Bold" w:cs="Arial"/>
          <w:color w:val="339966"/>
          <w:sz w:val="24"/>
          <w:szCs w:val="24"/>
        </w:rPr>
        <w:t>, CER, SBS+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 " Toxic Ecologies: Race and place in the U.S." - Miranda Saenz</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 xml:space="preserve">This course urges students to think about the way race is used as a central weapon for the social construction of space. We will analyze the use of language in its maintenance, rethinking the ways in which we occupy, occupied space. We will examine the way technology allows for us to transcend our geographic locations in meaningful and harmful ways. To </w:t>
      </w:r>
      <w:proofErr w:type="spellStart"/>
      <w:r w:rsidRPr="0089149E">
        <w:rPr>
          <w:rFonts w:ascii="Tahoma" w:eastAsia="Times New Roman" w:hAnsi="Tahoma" w:cs="Tahoma"/>
          <w:color w:val="000000"/>
          <w:sz w:val="20"/>
          <w:szCs w:val="20"/>
        </w:rPr>
        <w:t>denormalize</w:t>
      </w:r>
      <w:proofErr w:type="spellEnd"/>
      <w:r w:rsidRPr="0089149E">
        <w:rPr>
          <w:rFonts w:ascii="Tahoma" w:eastAsia="Times New Roman" w:hAnsi="Tahoma" w:cs="Tahoma"/>
          <w:color w:val="000000"/>
          <w:sz w:val="20"/>
          <w:szCs w:val="20"/>
        </w:rPr>
        <w:t xml:space="preserve"> the presence of borders- to instead addressing the creation of borders and the imagined fear of its porousness. We will discuss larger themes of colonialism, surveillance, globalization, gentrification, imprisonment, utopia/dystopia, longing and belonging. Explorations of “time, space, </w:t>
      </w:r>
      <w:proofErr w:type="gramStart"/>
      <w:r w:rsidRPr="0089149E">
        <w:rPr>
          <w:rFonts w:ascii="Tahoma" w:eastAsia="Times New Roman" w:hAnsi="Tahoma" w:cs="Tahoma"/>
          <w:color w:val="000000"/>
          <w:sz w:val="20"/>
          <w:szCs w:val="20"/>
        </w:rPr>
        <w:t>place</w:t>
      </w:r>
      <w:proofErr w:type="gramEnd"/>
      <w:r w:rsidRPr="0089149E">
        <w:rPr>
          <w:rFonts w:ascii="Tahoma" w:eastAsia="Times New Roman" w:hAnsi="Tahoma" w:cs="Tahoma"/>
          <w:color w:val="000000"/>
          <w:sz w:val="20"/>
          <w:szCs w:val="20"/>
        </w:rPr>
        <w:t>”, memory, identity will be done utilizing an transnational feminist lens. Topics range from literal physical structures- prison industrial complex, immigration detention, segregated public housing, reservations, etc</w:t>
      </w:r>
      <w:proofErr w:type="gramStart"/>
      <w:r w:rsidRPr="0089149E">
        <w:rPr>
          <w:rFonts w:ascii="Tahoma" w:eastAsia="Times New Roman" w:hAnsi="Tahoma" w:cs="Tahoma"/>
          <w:color w:val="000000"/>
          <w:sz w:val="20"/>
          <w:szCs w:val="20"/>
        </w:rPr>
        <w:t>.-</w:t>
      </w:r>
      <w:proofErr w:type="gramEnd"/>
      <w:r w:rsidRPr="0089149E">
        <w:rPr>
          <w:rFonts w:ascii="Tahoma" w:eastAsia="Times New Roman" w:hAnsi="Tahoma" w:cs="Tahoma"/>
          <w:color w:val="000000"/>
          <w:sz w:val="20"/>
          <w:szCs w:val="20"/>
        </w:rPr>
        <w:t xml:space="preserve"> to more metaphorical structures such as homelessness, the NFL, food justice, among others. At the end of the course students should have a better understanding of their role in the production of space, our movement within spaces, and begin to reimaging future anti-racist, anti-</w:t>
      </w:r>
      <w:proofErr w:type="spellStart"/>
      <w:r w:rsidRPr="0089149E">
        <w:rPr>
          <w:rFonts w:ascii="Tahoma" w:eastAsia="Times New Roman" w:hAnsi="Tahoma" w:cs="Tahoma"/>
          <w:color w:val="000000"/>
          <w:sz w:val="20"/>
          <w:szCs w:val="20"/>
        </w:rPr>
        <w:t>imperalist</w:t>
      </w:r>
      <w:proofErr w:type="spellEnd"/>
      <w:r w:rsidRPr="0089149E">
        <w:rPr>
          <w:rFonts w:ascii="Tahoma" w:eastAsia="Times New Roman" w:hAnsi="Tahoma" w:cs="Tahoma"/>
          <w:color w:val="000000"/>
          <w:sz w:val="20"/>
          <w:szCs w:val="20"/>
        </w:rPr>
        <w:t xml:space="preserve"> spaces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4"/>
          <w:szCs w:val="24"/>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210: Contemporary Issues in WGSS</w:t>
      </w:r>
      <w:proofErr w:type="gramStart"/>
      <w:r w:rsidRPr="0089149E">
        <w:rPr>
          <w:rFonts w:ascii="Effra W01 Bold" w:eastAsia="Times New Roman" w:hAnsi="Effra W01 Bold" w:cs="Arial"/>
          <w:color w:val="339966"/>
          <w:sz w:val="24"/>
          <w:szCs w:val="24"/>
        </w:rPr>
        <w:t>  -</w:t>
      </w:r>
      <w:proofErr w:type="gramEnd"/>
      <w:r w:rsidRPr="0089149E">
        <w:rPr>
          <w:rFonts w:ascii="Effra W01 Bold" w:eastAsia="Times New Roman" w:hAnsi="Effra W01 Bold" w:cs="Arial"/>
          <w:color w:val="339966"/>
          <w:sz w:val="24"/>
          <w:szCs w:val="24"/>
        </w:rPr>
        <w:t>  DIV, CER, SBS+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 "Race &amp; Dis/Ability in Contemporary Culture" - Carlos Vazquez</w:t>
      </w:r>
    </w:p>
    <w:p w:rsidR="0089149E" w:rsidRPr="0089149E" w:rsidRDefault="0089149E" w:rsidP="0089149E">
      <w:pPr>
        <w:spacing w:after="0" w:line="240" w:lineRule="auto"/>
        <w:rPr>
          <w:rFonts w:ascii="Arial" w:eastAsia="Times New Roman" w:hAnsi="Arial" w:cs="Arial"/>
          <w:color w:val="000000"/>
          <w:sz w:val="21"/>
          <w:szCs w:val="21"/>
        </w:rPr>
      </w:pPr>
      <w:hyperlink r:id="rId4" w:history="1">
        <w:proofErr w:type="gramStart"/>
        <w:r w:rsidRPr="0089149E">
          <w:rPr>
            <w:rFonts w:ascii="inherit" w:eastAsia="Times New Roman" w:hAnsi="inherit" w:cs="Arial"/>
            <w:color w:val="990000"/>
            <w:sz w:val="21"/>
            <w:szCs w:val="21"/>
            <w:u w:val="single"/>
          </w:rPr>
          <w:t>view</w:t>
        </w:r>
        <w:proofErr w:type="gramEnd"/>
        <w:r w:rsidRPr="0089149E">
          <w:rPr>
            <w:rFonts w:ascii="inherit" w:eastAsia="Times New Roman" w:hAnsi="inherit" w:cs="Arial"/>
            <w:color w:val="990000"/>
            <w:sz w:val="21"/>
            <w:szCs w:val="21"/>
            <w:u w:val="single"/>
          </w:rPr>
          <w:t xml:space="preserve"> flyer</w:t>
        </w:r>
      </w:hyperlink>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 xml:space="preserve">This course critically examines the entanglements of race and disability in present-day U.S. culture and society. Students will attend closely to the various ways in which race and dis/ability operate as at once intersecting, divergent, and self-contradicting categories of identity and tropes of human disqualification. Drawing on works from a variety of genres and disciplines, including literature, film, television, graphic narrative, and cultural criticism, our class will pay special attention to how representations of racialized otherness and embodied difference shape the lived experiences of Black, </w:t>
      </w:r>
      <w:proofErr w:type="spellStart"/>
      <w:r w:rsidRPr="0089149E">
        <w:rPr>
          <w:rFonts w:ascii="Tahoma" w:eastAsia="Times New Roman" w:hAnsi="Tahoma" w:cs="Tahoma"/>
          <w:color w:val="000000"/>
          <w:sz w:val="20"/>
          <w:szCs w:val="20"/>
        </w:rPr>
        <w:t>Latinx</w:t>
      </w:r>
      <w:proofErr w:type="spellEnd"/>
      <w:r w:rsidRPr="0089149E">
        <w:rPr>
          <w:rFonts w:ascii="Tahoma" w:eastAsia="Times New Roman" w:hAnsi="Tahoma" w:cs="Tahoma"/>
          <w:color w:val="000000"/>
          <w:sz w:val="20"/>
          <w:szCs w:val="20"/>
        </w:rPr>
        <w:t>, and Asian American communities. Key works we will consider include, Crystal Fleming’s </w:t>
      </w:r>
      <w:r w:rsidRPr="0089149E">
        <w:rPr>
          <w:rFonts w:ascii="Effra W01 Italic" w:eastAsia="Times New Roman" w:hAnsi="Effra W01 Italic" w:cs="Tahoma"/>
          <w:i/>
          <w:iCs/>
          <w:color w:val="000000"/>
          <w:sz w:val="20"/>
          <w:szCs w:val="20"/>
        </w:rPr>
        <w:t>How to Be Less Stupid About Race</w:t>
      </w:r>
      <w:r w:rsidRPr="0089149E">
        <w:rPr>
          <w:rFonts w:ascii="Tahoma" w:eastAsia="Times New Roman" w:hAnsi="Tahoma" w:cs="Tahoma"/>
          <w:color w:val="000000"/>
          <w:sz w:val="20"/>
          <w:szCs w:val="20"/>
        </w:rPr>
        <w:t xml:space="preserve">; </w:t>
      </w:r>
      <w:proofErr w:type="spellStart"/>
      <w:r w:rsidRPr="0089149E">
        <w:rPr>
          <w:rFonts w:ascii="Tahoma" w:eastAsia="Times New Roman" w:hAnsi="Tahoma" w:cs="Tahoma"/>
          <w:color w:val="000000"/>
          <w:sz w:val="20"/>
          <w:szCs w:val="20"/>
        </w:rPr>
        <w:t>Tarell</w:t>
      </w:r>
      <w:proofErr w:type="spellEnd"/>
      <w:r w:rsidRPr="0089149E">
        <w:rPr>
          <w:rFonts w:ascii="Tahoma" w:eastAsia="Times New Roman" w:hAnsi="Tahoma" w:cs="Tahoma"/>
          <w:color w:val="000000"/>
          <w:sz w:val="20"/>
          <w:szCs w:val="20"/>
        </w:rPr>
        <w:t xml:space="preserve"> Alvin </w:t>
      </w:r>
      <w:proofErr w:type="spellStart"/>
      <w:r w:rsidRPr="0089149E">
        <w:rPr>
          <w:rFonts w:ascii="Tahoma" w:eastAsia="Times New Roman" w:hAnsi="Tahoma" w:cs="Tahoma"/>
          <w:color w:val="000000"/>
          <w:sz w:val="20"/>
          <w:szCs w:val="20"/>
        </w:rPr>
        <w:t>McCraney’s</w:t>
      </w:r>
      <w:proofErr w:type="spellEnd"/>
      <w:r w:rsidRPr="0089149E">
        <w:rPr>
          <w:rFonts w:ascii="Tahoma" w:eastAsia="Times New Roman" w:hAnsi="Tahoma" w:cs="Tahoma"/>
          <w:color w:val="000000"/>
          <w:sz w:val="20"/>
          <w:szCs w:val="20"/>
        </w:rPr>
        <w:t> </w:t>
      </w:r>
      <w:r w:rsidRPr="0089149E">
        <w:rPr>
          <w:rFonts w:ascii="Effra W01 Italic" w:eastAsia="Times New Roman" w:hAnsi="Effra W01 Italic" w:cs="Tahoma"/>
          <w:i/>
          <w:iCs/>
          <w:color w:val="000000"/>
          <w:sz w:val="20"/>
          <w:szCs w:val="20"/>
        </w:rPr>
        <w:t>David Makes Man; </w:t>
      </w:r>
      <w:proofErr w:type="spellStart"/>
      <w:r w:rsidRPr="0089149E">
        <w:rPr>
          <w:rFonts w:ascii="Tahoma" w:eastAsia="Times New Roman" w:hAnsi="Tahoma" w:cs="Tahoma"/>
          <w:color w:val="000000"/>
          <w:sz w:val="20"/>
          <w:szCs w:val="20"/>
        </w:rPr>
        <w:t>Ramy</w:t>
      </w:r>
      <w:proofErr w:type="spellEnd"/>
      <w:r w:rsidRPr="0089149E">
        <w:rPr>
          <w:rFonts w:ascii="Tahoma" w:eastAsia="Times New Roman" w:hAnsi="Tahoma" w:cs="Tahoma"/>
          <w:color w:val="000000"/>
          <w:sz w:val="20"/>
          <w:szCs w:val="20"/>
        </w:rPr>
        <w:t xml:space="preserve"> Youssef’s </w:t>
      </w:r>
      <w:proofErr w:type="spellStart"/>
      <w:r w:rsidRPr="0089149E">
        <w:rPr>
          <w:rFonts w:ascii="Effra W01 Italic" w:eastAsia="Times New Roman" w:hAnsi="Effra W01 Italic" w:cs="Tahoma"/>
          <w:i/>
          <w:iCs/>
          <w:color w:val="000000"/>
          <w:sz w:val="20"/>
          <w:szCs w:val="20"/>
        </w:rPr>
        <w:t>Ramy</w:t>
      </w:r>
      <w:proofErr w:type="spellEnd"/>
      <w:r w:rsidRPr="0089149E">
        <w:rPr>
          <w:rFonts w:ascii="Tahoma" w:eastAsia="Times New Roman" w:hAnsi="Tahoma" w:cs="Tahoma"/>
          <w:color w:val="000000"/>
          <w:sz w:val="20"/>
          <w:szCs w:val="20"/>
        </w:rPr>
        <w:t xml:space="preserve">; Patrick </w:t>
      </w:r>
      <w:proofErr w:type="spellStart"/>
      <w:r w:rsidRPr="0089149E">
        <w:rPr>
          <w:rFonts w:ascii="Tahoma" w:eastAsia="Times New Roman" w:hAnsi="Tahoma" w:cs="Tahoma"/>
          <w:color w:val="000000"/>
          <w:sz w:val="20"/>
          <w:szCs w:val="20"/>
        </w:rPr>
        <w:t>Devlieger’s</w:t>
      </w:r>
      <w:proofErr w:type="spellEnd"/>
      <w:r w:rsidRPr="0089149E">
        <w:rPr>
          <w:rFonts w:ascii="Tahoma" w:eastAsia="Times New Roman" w:hAnsi="Tahoma" w:cs="Tahoma"/>
          <w:color w:val="000000"/>
          <w:sz w:val="20"/>
          <w:szCs w:val="20"/>
        </w:rPr>
        <w:t> </w:t>
      </w:r>
      <w:r w:rsidRPr="0089149E">
        <w:rPr>
          <w:rFonts w:ascii="Effra W01 Italic" w:eastAsia="Times New Roman" w:hAnsi="Effra W01 Italic" w:cs="Tahoma"/>
          <w:i/>
          <w:iCs/>
          <w:color w:val="000000"/>
          <w:sz w:val="20"/>
          <w:szCs w:val="20"/>
        </w:rPr>
        <w:t>The Disabling Bullet</w:t>
      </w:r>
      <w:r w:rsidRPr="0089149E">
        <w:rPr>
          <w:rFonts w:ascii="Tahoma" w:eastAsia="Times New Roman" w:hAnsi="Tahoma" w:cs="Tahoma"/>
          <w:color w:val="000000"/>
          <w:sz w:val="20"/>
          <w:szCs w:val="20"/>
        </w:rPr>
        <w:t xml:space="preserve">; David </w:t>
      </w:r>
      <w:proofErr w:type="spellStart"/>
      <w:r w:rsidRPr="0089149E">
        <w:rPr>
          <w:rFonts w:ascii="Tahoma" w:eastAsia="Times New Roman" w:hAnsi="Tahoma" w:cs="Tahoma"/>
          <w:color w:val="000000"/>
          <w:sz w:val="20"/>
          <w:szCs w:val="20"/>
        </w:rPr>
        <w:t>Eng's</w:t>
      </w:r>
      <w:proofErr w:type="spellEnd"/>
      <w:r w:rsidRPr="0089149E">
        <w:rPr>
          <w:rFonts w:ascii="Tahoma" w:eastAsia="Times New Roman" w:hAnsi="Tahoma" w:cs="Tahoma"/>
          <w:color w:val="000000"/>
          <w:sz w:val="20"/>
          <w:szCs w:val="20"/>
        </w:rPr>
        <w:t> </w:t>
      </w:r>
      <w:r w:rsidRPr="0089149E">
        <w:rPr>
          <w:rFonts w:ascii="Effra W01 Italic" w:eastAsia="Times New Roman" w:hAnsi="Effra W01 Italic" w:cs="Tahoma"/>
          <w:i/>
          <w:iCs/>
          <w:color w:val="000000"/>
          <w:sz w:val="20"/>
          <w:szCs w:val="20"/>
        </w:rPr>
        <w:t>Racial Melancholia</w:t>
      </w:r>
      <w:r w:rsidRPr="0089149E">
        <w:rPr>
          <w:rFonts w:ascii="Tahoma" w:eastAsia="Times New Roman" w:hAnsi="Tahoma" w:cs="Tahoma"/>
          <w:color w:val="000000"/>
          <w:sz w:val="20"/>
          <w:szCs w:val="20"/>
        </w:rPr>
        <w:t>; Caleb Luna’s “On Being Fat, Brown, Femme, Ugly, and Unlovable” </w:t>
      </w:r>
      <w:r w:rsidRPr="0089149E">
        <w:rPr>
          <w:rFonts w:ascii="Effra W01 Italic" w:eastAsia="Times New Roman" w:hAnsi="Effra W01 Italic" w:cs="Tahoma"/>
          <w:i/>
          <w:iCs/>
          <w:color w:val="000000"/>
          <w:sz w:val="20"/>
          <w:szCs w:val="20"/>
        </w:rPr>
        <w:t>; </w:t>
      </w:r>
      <w:r w:rsidRPr="0089149E">
        <w:rPr>
          <w:rFonts w:ascii="Tahoma" w:eastAsia="Times New Roman" w:hAnsi="Tahoma" w:cs="Tahoma"/>
          <w:color w:val="000000"/>
          <w:sz w:val="20"/>
          <w:szCs w:val="20"/>
        </w:rPr>
        <w:t xml:space="preserve">and Eric </w:t>
      </w:r>
      <w:proofErr w:type="spellStart"/>
      <w:r w:rsidRPr="0089149E">
        <w:rPr>
          <w:rFonts w:ascii="Tahoma" w:eastAsia="Times New Roman" w:hAnsi="Tahoma" w:cs="Tahoma"/>
          <w:color w:val="000000"/>
          <w:sz w:val="20"/>
          <w:szCs w:val="20"/>
        </w:rPr>
        <w:t>Kripke’s</w:t>
      </w:r>
      <w:proofErr w:type="spellEnd"/>
      <w:r w:rsidRPr="0089149E">
        <w:rPr>
          <w:rFonts w:ascii="Tahoma" w:eastAsia="Times New Roman" w:hAnsi="Tahoma" w:cs="Tahoma"/>
          <w:color w:val="000000"/>
          <w:sz w:val="20"/>
          <w:szCs w:val="20"/>
        </w:rPr>
        <w:t xml:space="preserve"> recent series for Amazon Prime, </w:t>
      </w:r>
      <w:r w:rsidRPr="0089149E">
        <w:rPr>
          <w:rFonts w:ascii="Effra W01 Italic" w:eastAsia="Times New Roman" w:hAnsi="Effra W01 Italic" w:cs="Tahoma"/>
          <w:i/>
          <w:iCs/>
          <w:color w:val="000000"/>
          <w:sz w:val="20"/>
          <w:szCs w:val="20"/>
        </w:rPr>
        <w:t>The Boys.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291: Introduction to Feminist Theory - DIV, ESI, HFA+</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 Val Moyer</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 Alexandra </w:t>
      </w:r>
      <w:proofErr w:type="spellStart"/>
      <w:r w:rsidRPr="0089149E">
        <w:rPr>
          <w:rFonts w:ascii="Effra W01 Bold" w:eastAsia="Times New Roman" w:hAnsi="Effra W01 Bold" w:cs="Arial"/>
          <w:color w:val="339966"/>
          <w:sz w:val="24"/>
          <w:szCs w:val="24"/>
        </w:rPr>
        <w:t>Novitskaya</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 xml:space="preserve">An introductory survey of historical and contemporary interdisciplinary theories used in Women's and Gender Studies. Theoretical debates on sex, gender, sexuality, race, class, knowledge, discourse, representation are among the topics to be considered. The course will provide a strong theoretical foundation for further studies in Women's and Gender </w:t>
      </w:r>
      <w:proofErr w:type="gramStart"/>
      <w:r w:rsidRPr="0089149E">
        <w:rPr>
          <w:rFonts w:ascii="Tahoma" w:eastAsia="Times New Roman" w:hAnsi="Tahoma" w:cs="Tahoma"/>
          <w:color w:val="000000"/>
          <w:sz w:val="20"/>
          <w:szCs w:val="20"/>
        </w:rPr>
        <w:t>Studies </w:t>
      </w:r>
      <w:r w:rsidRPr="0089149E">
        <w:rPr>
          <w:rFonts w:ascii="Effra W01 Bold" w:eastAsia="Times New Roman" w:hAnsi="Effra W01 Bold" w:cs="Tahoma"/>
          <w:color w:val="000000"/>
          <w:sz w:val="20"/>
          <w:szCs w:val="20"/>
        </w:rPr>
        <w:t>.</w:t>
      </w:r>
      <w:proofErr w:type="gram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339966"/>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301: Histories of Feminism - SBS+, DIV</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 Vicky </w:t>
      </w:r>
      <w:proofErr w:type="spellStart"/>
      <w:r w:rsidRPr="0089149E">
        <w:rPr>
          <w:rFonts w:ascii="Effra W01 Bold" w:eastAsia="Times New Roman" w:hAnsi="Effra W01 Bold" w:cs="Arial"/>
          <w:color w:val="339966"/>
          <w:sz w:val="24"/>
          <w:szCs w:val="24"/>
        </w:rPr>
        <w:t>Hesford</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An historical study of the theoretical and practical developments that form contemporary feminism. Beginning with the 18th century critiques of women's rights, the course traces the expansion of feminist concerns to include a global perspective, as well as attention to race and class. Representative texts include Mary Wollstonecraft's A Vindication of the Rights of Women, poems by Phyllis Wheatley and Sojourner Truth, Charlotte Perkins Gilman's The Yellow Wallpaper, Virginia Woolf's Three Guineas, and Simone de Beauvoir's The Second Sex.</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1"/>
          <w:szCs w:val="21"/>
        </w:rPr>
        <w:t> </w:t>
      </w: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305: Feminist Theories in Context - HFA+</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Synchronous ONLINE: Mondays 10:30 - 1:20 p.m.  - Mary Jo Bona</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This course offers students an introduction to major traditions in critical and cultural theory while focusing specifically on how feminist scholars have pushed these theories in new directions. The aim of this class is not to provide a comprehensive survey of modern theoretical traditions; instead, we will examine several key theoretical terms that have become central to feminist thought during the late twentieth and early twenty-first centuries. In addition to unpacking the ways in which liberalism and neoliberalism have shaped contemporary debates about sex, gender, and sexuality, we will also look at how feminist perspectives have challenged and complicated theories of nationalism and citizenship, labor and consumption, and representation and circulation. In doing so, we will gain insight into how feminist theories inform and are informed by other interdisciplinary fields, such as queer studies, disability studies, transgender studies, postcolonial studies, and critical race and ethnic studies.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800080"/>
          <w:sz w:val="21"/>
          <w:szCs w:val="21"/>
        </w:rPr>
        <w:t> </w:t>
      </w: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WST 395: Topics in Global Feminism - </w:t>
      </w:r>
      <w:proofErr w:type="gramStart"/>
      <w:r w:rsidRPr="0089149E">
        <w:rPr>
          <w:rFonts w:ascii="Effra W01 Bold" w:eastAsia="Times New Roman" w:hAnsi="Effra W01 Bold" w:cs="Arial"/>
          <w:color w:val="339966"/>
          <w:sz w:val="24"/>
          <w:szCs w:val="24"/>
        </w:rPr>
        <w:t>" Global</w:t>
      </w:r>
      <w:proofErr w:type="gramEnd"/>
      <w:r w:rsidRPr="0089149E">
        <w:rPr>
          <w:rFonts w:ascii="Effra W01 Bold" w:eastAsia="Times New Roman" w:hAnsi="Effra W01 Bold" w:cs="Arial"/>
          <w:color w:val="339966"/>
          <w:sz w:val="24"/>
          <w:szCs w:val="24"/>
        </w:rPr>
        <w:t xml:space="preserve"> Reproductive Justice" - DIV, GLO, SBS+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 </w:t>
      </w:r>
      <w:proofErr w:type="spellStart"/>
      <w:r w:rsidRPr="0089149E">
        <w:rPr>
          <w:rFonts w:ascii="Effra W01 Bold" w:eastAsia="Times New Roman" w:hAnsi="Effra W01 Bold" w:cs="Arial"/>
          <w:color w:val="339966"/>
          <w:sz w:val="24"/>
          <w:szCs w:val="24"/>
        </w:rPr>
        <w:t>Annu</w:t>
      </w:r>
      <w:proofErr w:type="spell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Daftuar</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Members of oppressed communities have always had to fight to have children, and raise them in safe and healthy environments. The fight for abortion rights and the dark history of sterilization of women from marginalized communities continues to bear on present day reproductive politics debates. Can we then say that human reproduction is a solely biological phenomenon? In this course, we will examine two key questions: What makes reproduction a political issue? And what does a global reproductive justice movement look like?   Beginning with the concept of reproductive justice devised by Black feminist scholar-activists, we will examine the challenges that 21 </w:t>
      </w:r>
      <w:proofErr w:type="spellStart"/>
      <w:r w:rsidRPr="0089149E">
        <w:rPr>
          <w:rFonts w:ascii="Tahoma" w:eastAsia="Times New Roman" w:hAnsi="Tahoma" w:cs="Tahoma"/>
          <w:color w:val="000000"/>
          <w:sz w:val="20"/>
          <w:szCs w:val="20"/>
          <w:vertAlign w:val="superscript"/>
        </w:rPr>
        <w:t>st</w:t>
      </w:r>
      <w:proofErr w:type="spellEnd"/>
      <w:r w:rsidRPr="0089149E">
        <w:rPr>
          <w:rFonts w:ascii="Tahoma" w:eastAsia="Times New Roman" w:hAnsi="Tahoma" w:cs="Tahoma"/>
          <w:color w:val="000000"/>
          <w:sz w:val="20"/>
          <w:szCs w:val="20"/>
        </w:rPr>
        <w:t> century globalization of reproductive technologies present in different global contexts, and ways in which they can be tackled such that giving birth, and parenting is safer and dignified for all. In each class, we will consider the role of history, socio-economic and political discourses on reproductive processes, practices and experiences of women and men. Further, we will consider ways in which reproductive practices shape and are shaped by inequalities based on gender, race, class, sexuality, citizenship, religion etc. This course will provide a transnational approach to reproductive justice to understand how various debates on reproduction such as abortion, reproductive technologies, and intimate care work play out in different contexts.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WST 399: Topics in Gender &amp; Sexuality - </w:t>
      </w:r>
      <w:proofErr w:type="gramStart"/>
      <w:r w:rsidRPr="0089149E">
        <w:rPr>
          <w:rFonts w:ascii="Effra W01 Bold" w:eastAsia="Times New Roman" w:hAnsi="Effra W01 Bold" w:cs="Arial"/>
          <w:color w:val="339966"/>
          <w:sz w:val="24"/>
          <w:szCs w:val="24"/>
        </w:rPr>
        <w:t>" Queering</w:t>
      </w:r>
      <w:proofErr w:type="gramEnd"/>
      <w:r w:rsidRPr="0089149E">
        <w:rPr>
          <w:rFonts w:ascii="Effra W01 Bold" w:eastAsia="Times New Roman" w:hAnsi="Effra W01 Bold" w:cs="Arial"/>
          <w:color w:val="339966"/>
          <w:sz w:val="24"/>
          <w:szCs w:val="24"/>
        </w:rPr>
        <w:t xml:space="preserve"> Science Fiction" - HFA+, DIV</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 Ritch Calvin; TA - Genie </w:t>
      </w:r>
      <w:proofErr w:type="spellStart"/>
      <w:r w:rsidRPr="0089149E">
        <w:rPr>
          <w:rFonts w:ascii="Effra W01 Bold" w:eastAsia="Times New Roman" w:hAnsi="Effra W01 Bold" w:cs="Arial"/>
          <w:color w:val="339966"/>
          <w:sz w:val="24"/>
          <w:szCs w:val="24"/>
        </w:rPr>
        <w:t>Ruzicka</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 xml:space="preserve">This class will introduce and examine theories of science fiction, theories and models of queer reading, and examples of authors who engage in queering science fiction. Theorist </w:t>
      </w:r>
      <w:proofErr w:type="spellStart"/>
      <w:r w:rsidRPr="0089149E">
        <w:rPr>
          <w:rFonts w:ascii="Tahoma" w:eastAsia="Times New Roman" w:hAnsi="Tahoma" w:cs="Tahoma"/>
          <w:color w:val="000000"/>
          <w:sz w:val="20"/>
          <w:szCs w:val="20"/>
        </w:rPr>
        <w:t>Darko</w:t>
      </w:r>
      <w:proofErr w:type="spellEnd"/>
      <w:r w:rsidRPr="0089149E">
        <w:rPr>
          <w:rFonts w:ascii="Tahoma" w:eastAsia="Times New Roman" w:hAnsi="Tahoma" w:cs="Tahoma"/>
          <w:color w:val="000000"/>
          <w:sz w:val="20"/>
          <w:szCs w:val="20"/>
        </w:rPr>
        <w:t xml:space="preserve"> </w:t>
      </w:r>
      <w:proofErr w:type="spellStart"/>
      <w:r w:rsidRPr="0089149E">
        <w:rPr>
          <w:rFonts w:ascii="Tahoma" w:eastAsia="Times New Roman" w:hAnsi="Tahoma" w:cs="Tahoma"/>
          <w:color w:val="000000"/>
          <w:sz w:val="20"/>
          <w:szCs w:val="20"/>
        </w:rPr>
        <w:t>Suvin</w:t>
      </w:r>
      <w:proofErr w:type="spellEnd"/>
      <w:r w:rsidRPr="0089149E">
        <w:rPr>
          <w:rFonts w:ascii="Tahoma" w:eastAsia="Times New Roman" w:hAnsi="Tahoma" w:cs="Tahoma"/>
          <w:color w:val="000000"/>
          <w:sz w:val="20"/>
          <w:szCs w:val="20"/>
        </w:rPr>
        <w:t xml:space="preserve"> defines “science fiction” as literature that makes the world we are familiar with seem strange, and the strange world seem familiar. Queer theorist William </w:t>
      </w:r>
      <w:proofErr w:type="spellStart"/>
      <w:r w:rsidRPr="0089149E">
        <w:rPr>
          <w:rFonts w:ascii="Tahoma" w:eastAsia="Times New Roman" w:hAnsi="Tahoma" w:cs="Tahoma"/>
          <w:color w:val="000000"/>
          <w:sz w:val="20"/>
          <w:szCs w:val="20"/>
        </w:rPr>
        <w:t>Haver</w:t>
      </w:r>
      <w:proofErr w:type="spellEnd"/>
      <w:r w:rsidRPr="0089149E">
        <w:rPr>
          <w:rFonts w:ascii="Tahoma" w:eastAsia="Times New Roman" w:hAnsi="Tahoma" w:cs="Tahoma"/>
          <w:color w:val="000000"/>
          <w:sz w:val="20"/>
          <w:szCs w:val="20"/>
        </w:rPr>
        <w:t xml:space="preserve"> writes about “queer” as “making strange, queer, or even cruel what we had thought to be a world.” Given those similarities, you might think that SF had always been queer. That depends. If queer is taken to refer to an identity, then “no.” If queer is taken to mean a critical lens that deconstructs familiar paradigms, then “yes.” Readings/viewings will include works by Samuel R. Delany, James Tiptree, Jr., Joanna Russ, Larissa Lai, </w:t>
      </w:r>
      <w:proofErr w:type="spellStart"/>
      <w:r w:rsidRPr="0089149E">
        <w:rPr>
          <w:rFonts w:ascii="Tahoma" w:eastAsia="Times New Roman" w:hAnsi="Tahoma" w:cs="Tahoma"/>
          <w:color w:val="000000"/>
          <w:sz w:val="20"/>
          <w:szCs w:val="20"/>
        </w:rPr>
        <w:t>Nnedi</w:t>
      </w:r>
      <w:proofErr w:type="spellEnd"/>
      <w:r w:rsidRPr="0089149E">
        <w:rPr>
          <w:rFonts w:ascii="Tahoma" w:eastAsia="Times New Roman" w:hAnsi="Tahoma" w:cs="Tahoma"/>
          <w:color w:val="000000"/>
          <w:sz w:val="20"/>
          <w:szCs w:val="20"/>
        </w:rPr>
        <w:t xml:space="preserve"> </w:t>
      </w:r>
      <w:proofErr w:type="spellStart"/>
      <w:r w:rsidRPr="0089149E">
        <w:rPr>
          <w:rFonts w:ascii="Tahoma" w:eastAsia="Times New Roman" w:hAnsi="Tahoma" w:cs="Tahoma"/>
          <w:color w:val="000000"/>
          <w:sz w:val="20"/>
          <w:szCs w:val="20"/>
        </w:rPr>
        <w:t>Okorafor</w:t>
      </w:r>
      <w:proofErr w:type="spellEnd"/>
      <w:r w:rsidRPr="0089149E">
        <w:rPr>
          <w:rFonts w:ascii="Tahoma" w:eastAsia="Times New Roman" w:hAnsi="Tahoma" w:cs="Tahoma"/>
          <w:color w:val="000000"/>
          <w:sz w:val="20"/>
          <w:szCs w:val="20"/>
        </w:rPr>
        <w:t xml:space="preserve">, Gabriela </w:t>
      </w:r>
      <w:proofErr w:type="spellStart"/>
      <w:r w:rsidRPr="0089149E">
        <w:rPr>
          <w:rFonts w:ascii="Tahoma" w:eastAsia="Times New Roman" w:hAnsi="Tahoma" w:cs="Tahoma"/>
          <w:color w:val="000000"/>
          <w:sz w:val="20"/>
          <w:szCs w:val="20"/>
        </w:rPr>
        <w:t>Damián</w:t>
      </w:r>
      <w:proofErr w:type="spellEnd"/>
      <w:r w:rsidRPr="0089149E">
        <w:rPr>
          <w:rFonts w:ascii="Tahoma" w:eastAsia="Times New Roman" w:hAnsi="Tahoma" w:cs="Tahoma"/>
          <w:color w:val="000000"/>
          <w:sz w:val="20"/>
          <w:szCs w:val="20"/>
        </w:rPr>
        <w:t xml:space="preserve"> </w:t>
      </w:r>
      <w:proofErr w:type="spellStart"/>
      <w:r w:rsidRPr="0089149E">
        <w:rPr>
          <w:rFonts w:ascii="Tahoma" w:eastAsia="Times New Roman" w:hAnsi="Tahoma" w:cs="Tahoma"/>
          <w:color w:val="000000"/>
          <w:sz w:val="20"/>
          <w:szCs w:val="20"/>
        </w:rPr>
        <w:t>Miravete</w:t>
      </w:r>
      <w:proofErr w:type="spellEnd"/>
      <w:r w:rsidRPr="0089149E">
        <w:rPr>
          <w:rFonts w:ascii="Tahoma" w:eastAsia="Times New Roman" w:hAnsi="Tahoma" w:cs="Tahoma"/>
          <w:color w:val="000000"/>
          <w:sz w:val="20"/>
          <w:szCs w:val="20"/>
        </w:rPr>
        <w:t xml:space="preserve">, Janelle </w:t>
      </w:r>
      <w:proofErr w:type="spellStart"/>
      <w:r w:rsidRPr="0089149E">
        <w:rPr>
          <w:rFonts w:ascii="Tahoma" w:eastAsia="Times New Roman" w:hAnsi="Tahoma" w:cs="Tahoma"/>
          <w:color w:val="000000"/>
          <w:sz w:val="20"/>
          <w:szCs w:val="20"/>
        </w:rPr>
        <w:t>Monáe</w:t>
      </w:r>
      <w:proofErr w:type="spellEnd"/>
      <w:r w:rsidRPr="0089149E">
        <w:rPr>
          <w:rFonts w:ascii="Tahoma" w:eastAsia="Times New Roman" w:hAnsi="Tahoma" w:cs="Tahoma"/>
          <w:color w:val="000000"/>
          <w:sz w:val="20"/>
          <w:szCs w:val="20"/>
        </w:rPr>
        <w:t>, Wendy Gay Pearson, and many others.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407: Senior Research Seminar for Women's and Gender Studies</w:t>
      </w:r>
      <w:proofErr w:type="gramStart"/>
      <w:r w:rsidRPr="0089149E">
        <w:rPr>
          <w:rFonts w:ascii="Effra W01 Bold" w:eastAsia="Times New Roman" w:hAnsi="Effra W01 Bold" w:cs="Arial"/>
          <w:color w:val="339966"/>
          <w:sz w:val="24"/>
          <w:szCs w:val="24"/>
        </w:rPr>
        <w:t>  Minors</w:t>
      </w:r>
      <w:proofErr w:type="gramEnd"/>
      <w:r w:rsidRPr="0089149E">
        <w:rPr>
          <w:rFonts w:ascii="Effra W01 Bold" w:eastAsia="Times New Roman" w:hAnsi="Effra W01 Bold" w:cs="Arial"/>
          <w:color w:val="339966"/>
          <w:sz w:val="24"/>
          <w:szCs w:val="24"/>
        </w:rPr>
        <w:t> - EXP+, SPK, WRTD</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Synchronous ONLINE: Wednesdays 10:30 - 1:20 p.m. - Mary Jo Bona</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An exploration of significant feminist scholarship in various disciplines designed for students who are majoring in disciplines other than women's and gender studies. Seminar participants present and discuss reports on reading and research.</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408: Senior Research Seminar for Women's and Gender Studies</w:t>
      </w:r>
      <w:proofErr w:type="gramStart"/>
      <w:r w:rsidRPr="0089149E">
        <w:rPr>
          <w:rFonts w:ascii="Effra W01 Bold" w:eastAsia="Times New Roman" w:hAnsi="Effra W01 Bold" w:cs="Arial"/>
          <w:color w:val="339966"/>
          <w:sz w:val="24"/>
          <w:szCs w:val="24"/>
        </w:rPr>
        <w:t> </w:t>
      </w:r>
      <w:r w:rsidRPr="0089149E">
        <w:rPr>
          <w:rFonts w:ascii="Effra W01 Bold" w:eastAsia="Times New Roman" w:hAnsi="Effra W01 Bold" w:cs="Arial"/>
          <w:color w:val="339966"/>
          <w:sz w:val="21"/>
          <w:szCs w:val="21"/>
        </w:rPr>
        <w:t> </w:t>
      </w:r>
      <w:r w:rsidRPr="0089149E">
        <w:rPr>
          <w:rFonts w:ascii="Effra W01 Bold" w:eastAsia="Times New Roman" w:hAnsi="Effra W01 Bold" w:cs="Arial"/>
          <w:color w:val="339966"/>
          <w:sz w:val="24"/>
          <w:szCs w:val="24"/>
        </w:rPr>
        <w:t>Majors</w:t>
      </w:r>
      <w:proofErr w:type="gramEnd"/>
      <w:r w:rsidRPr="0089149E">
        <w:rPr>
          <w:rFonts w:ascii="Effra W01 Bold" w:eastAsia="Times New Roman" w:hAnsi="Effra W01 Bold" w:cs="Arial"/>
          <w:color w:val="339966"/>
          <w:sz w:val="24"/>
          <w:szCs w:val="24"/>
        </w:rPr>
        <w:t xml:space="preserve"> - EXP+, SPK, WRTD</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Synchronous ONLINE: Tuesdays 1:15 - 4:05 p.m. - Lisa </w:t>
      </w:r>
      <w:proofErr w:type="spellStart"/>
      <w:r w:rsidRPr="0089149E">
        <w:rPr>
          <w:rFonts w:ascii="Effra W01 Bold" w:eastAsia="Times New Roman" w:hAnsi="Effra W01 Bold" w:cs="Arial"/>
          <w:color w:val="339966"/>
          <w:sz w:val="24"/>
          <w:szCs w:val="24"/>
        </w:rPr>
        <w:t>Diedrich</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An exploration of significant feminist scholarship in various disciplines designed for students who are majoring in disciplines other than women's and gender studies. Seminar participants present and discuss reports on reading and research.</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Tahoma"/>
          <w:color w:val="000000"/>
          <w:sz w:val="48"/>
          <w:szCs w:val="48"/>
        </w:rPr>
        <w:t>[WGSS-Related Electives]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1"/>
          <w:szCs w:val="21"/>
        </w:rPr>
        <w:t>This is not an all-inclusive list; courses may be added.  Please contact our </w:t>
      </w:r>
      <w:r w:rsidRPr="0089149E">
        <w:rPr>
          <w:rFonts w:ascii="Effra W01 Bold" w:eastAsia="Times New Roman" w:hAnsi="Effra W01 Bold" w:cs="Tahoma"/>
          <w:color w:val="000000"/>
          <w:sz w:val="24"/>
          <w:szCs w:val="24"/>
        </w:rPr>
        <w:t xml:space="preserve">Undergraduate Program Director, Nancy </w:t>
      </w:r>
      <w:proofErr w:type="spellStart"/>
      <w:r w:rsidRPr="0089149E">
        <w:rPr>
          <w:rFonts w:ascii="Effra W01 Bold" w:eastAsia="Times New Roman" w:hAnsi="Effra W01 Bold" w:cs="Tahoma"/>
          <w:color w:val="000000"/>
          <w:sz w:val="24"/>
          <w:szCs w:val="24"/>
        </w:rPr>
        <w:t>Hiemstra</w:t>
      </w:r>
      <w:proofErr w:type="spellEnd"/>
      <w:r w:rsidRPr="0089149E">
        <w:rPr>
          <w:rFonts w:ascii="Effra W01 Bold" w:eastAsia="Times New Roman" w:hAnsi="Effra W01 Bold" w:cs="Tahoma"/>
          <w:color w:val="000000"/>
          <w:sz w:val="24"/>
          <w:szCs w:val="24"/>
        </w:rPr>
        <w:t xml:space="preserve"> at </w:t>
      </w:r>
      <w:r w:rsidRPr="0089149E">
        <w:rPr>
          <w:rFonts w:ascii="Effra W01 Bold" w:eastAsia="Times New Roman" w:hAnsi="Effra W01 Bold" w:cs="Tahoma"/>
          <w:color w:val="3366FF"/>
          <w:sz w:val="24"/>
          <w:szCs w:val="24"/>
        </w:rPr>
        <w:t>nancy.hiemstra@stonybrook.edu </w:t>
      </w:r>
      <w:r w:rsidRPr="0089149E">
        <w:rPr>
          <w:rFonts w:ascii="Tahoma" w:eastAsia="Times New Roman" w:hAnsi="Tahoma" w:cs="Tahoma"/>
          <w:color w:val="000000"/>
          <w:sz w:val="21"/>
          <w:szCs w:val="21"/>
        </w:rPr>
        <w:t xml:space="preserve">if you find a course not on this list and would like for it to be evaluated to count as an elective towards the major or </w:t>
      </w:r>
      <w:proofErr w:type="gramStart"/>
      <w:r w:rsidRPr="0089149E">
        <w:rPr>
          <w:rFonts w:ascii="Tahoma" w:eastAsia="Times New Roman" w:hAnsi="Tahoma" w:cs="Tahoma"/>
          <w:color w:val="000000"/>
          <w:sz w:val="21"/>
          <w:szCs w:val="21"/>
        </w:rPr>
        <w:t>minor .</w:t>
      </w:r>
      <w:proofErr w:type="gram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8"/>
          <w:szCs w:val="28"/>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AAS 391.02 - Humanities Topics in Asian and Asian American Studies -"Islamic Feminisms"</w:t>
      </w:r>
    </w:p>
    <w:p w:rsidR="0089149E" w:rsidRPr="0089149E" w:rsidRDefault="0089149E" w:rsidP="0089149E">
      <w:pPr>
        <w:spacing w:after="0" w:line="240" w:lineRule="auto"/>
        <w:rPr>
          <w:rFonts w:ascii="Arial" w:eastAsia="Times New Roman" w:hAnsi="Arial" w:cs="Arial"/>
          <w:color w:val="000000"/>
          <w:sz w:val="21"/>
          <w:szCs w:val="21"/>
        </w:rPr>
      </w:pPr>
      <w:proofErr w:type="spellStart"/>
      <w:r w:rsidRPr="0089149E">
        <w:rPr>
          <w:rFonts w:ascii="Effra W01 Bold" w:eastAsia="Times New Roman" w:hAnsi="Effra W01 Bold" w:cs="Arial"/>
          <w:color w:val="339966"/>
          <w:sz w:val="24"/>
          <w:szCs w:val="24"/>
        </w:rPr>
        <w:t>Tu</w:t>
      </w:r>
      <w:proofErr w:type="spellEnd"/>
      <w:r w:rsidRPr="0089149E">
        <w:rPr>
          <w:rFonts w:ascii="Effra W01 Bold" w:eastAsia="Times New Roman" w:hAnsi="Effra W01 Bold" w:cs="Arial"/>
          <w:color w:val="339966"/>
          <w:sz w:val="24"/>
          <w:szCs w:val="24"/>
        </w:rPr>
        <w:t>/</w:t>
      </w:r>
      <w:proofErr w:type="spellStart"/>
      <w:r w:rsidRPr="0089149E">
        <w:rPr>
          <w:rFonts w:ascii="Effra W01 Bold" w:eastAsia="Times New Roman" w:hAnsi="Effra W01 Bold" w:cs="Arial"/>
          <w:color w:val="339966"/>
          <w:sz w:val="24"/>
          <w:szCs w:val="24"/>
        </w:rPr>
        <w:t>Th</w:t>
      </w:r>
      <w:proofErr w:type="spellEnd"/>
      <w:r w:rsidRPr="0089149E">
        <w:rPr>
          <w:rFonts w:ascii="Effra W01 Bold" w:eastAsia="Times New Roman" w:hAnsi="Effra W01 Bold" w:cs="Arial"/>
          <w:color w:val="339966"/>
          <w:sz w:val="24"/>
          <w:szCs w:val="24"/>
        </w:rPr>
        <w:t xml:space="preserve"> 3:00-4:20 pm</w:t>
      </w:r>
    </w:p>
    <w:p w:rsidR="0089149E" w:rsidRPr="0089149E" w:rsidRDefault="0089149E" w:rsidP="0089149E">
      <w:pPr>
        <w:spacing w:after="0" w:line="240" w:lineRule="auto"/>
        <w:rPr>
          <w:rFonts w:ascii="Arial" w:eastAsia="Times New Roman" w:hAnsi="Arial" w:cs="Arial"/>
          <w:color w:val="000000"/>
          <w:sz w:val="21"/>
          <w:szCs w:val="21"/>
        </w:rPr>
      </w:pPr>
      <w:proofErr w:type="spellStart"/>
      <w:r w:rsidRPr="0089149E">
        <w:rPr>
          <w:rFonts w:ascii="Effra W01 Bold" w:eastAsia="Times New Roman" w:hAnsi="Effra W01 Bold" w:cs="Arial"/>
          <w:color w:val="339966"/>
          <w:sz w:val="24"/>
          <w:szCs w:val="24"/>
        </w:rPr>
        <w:t>Rosabel</w:t>
      </w:r>
      <w:proofErr w:type="spellEnd"/>
      <w:r w:rsidRPr="0089149E">
        <w:rPr>
          <w:rFonts w:ascii="Effra W01 Bold" w:eastAsia="Times New Roman" w:hAnsi="Effra W01 Bold" w:cs="Arial"/>
          <w:color w:val="339966"/>
          <w:sz w:val="24"/>
          <w:szCs w:val="24"/>
        </w:rPr>
        <w:t xml:space="preserve"> Ansari</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Past topics have included titles such as Sikhism; Introduction to Indian Philosophy; Modern Indian Literature; and Appreciating Indian Music. Designed for upper-division students, this course provides an in-depth study of a specific topic within humanities disciplines such as music, art, literature, religion, and philosophy. Students will be expected to demonstrate knowledge of the conventions and methods used in the humanities discipline(s) studied. May be repeated as the topic changes.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AFS 306 - Gender &amp; Public Health in Africa</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MW 4:25-5:45 pm</w:t>
      </w:r>
    </w:p>
    <w:p w:rsidR="0089149E" w:rsidRPr="0089149E" w:rsidRDefault="0089149E" w:rsidP="0089149E">
      <w:pPr>
        <w:spacing w:after="0" w:line="240" w:lineRule="auto"/>
        <w:rPr>
          <w:rFonts w:ascii="Arial" w:eastAsia="Times New Roman" w:hAnsi="Arial" w:cs="Arial"/>
          <w:color w:val="000000"/>
          <w:sz w:val="21"/>
          <w:szCs w:val="21"/>
        </w:rPr>
      </w:pPr>
      <w:proofErr w:type="spellStart"/>
      <w:r w:rsidRPr="0089149E">
        <w:rPr>
          <w:rFonts w:ascii="Effra W01 Bold" w:eastAsia="Times New Roman" w:hAnsi="Effra W01 Bold" w:cs="Arial"/>
          <w:color w:val="339966"/>
          <w:sz w:val="24"/>
          <w:szCs w:val="24"/>
        </w:rPr>
        <w:t>Adryan</w:t>
      </w:r>
      <w:proofErr w:type="spellEnd"/>
      <w:r w:rsidRPr="0089149E">
        <w:rPr>
          <w:rFonts w:ascii="Effra W01 Bold" w:eastAsia="Times New Roman" w:hAnsi="Effra W01 Bold" w:cs="Arial"/>
          <w:color w:val="339966"/>
          <w:sz w:val="24"/>
          <w:szCs w:val="24"/>
        </w:rPr>
        <w:t xml:space="preserve"> Wallace</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Examines approaches to disease prevention and treatment through public health systems in African countries.  The impact of global health organizations such as WHO, UNAIDS and other UN bodies and international development organizations on domestic health care policy is also analyzed.  An emphasis is placed on identifying the most prominent public health issues in each of the county case studies and identifying points of convergence and divergence among them.  More specifically their relationships to gender equality, education, and economic security and population displacement will be evaluated using Intersectionality as a theoretical framework.   Disparities in access to health insurance, treatment, and medication, and funding mechanisms will be analyzed.</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AFS 381 - AIDS, Race, Gender/Black Community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w:t>
      </w:r>
      <w:proofErr w:type="spellStart"/>
      <w:r w:rsidRPr="0089149E">
        <w:rPr>
          <w:rFonts w:ascii="Effra W01 Bold" w:eastAsia="Times New Roman" w:hAnsi="Effra W01 Bold" w:cs="Arial"/>
          <w:color w:val="339966"/>
          <w:sz w:val="24"/>
          <w:szCs w:val="24"/>
        </w:rPr>
        <w:t>Tu</w:t>
      </w:r>
      <w:proofErr w:type="spellEnd"/>
      <w:r w:rsidRPr="0089149E">
        <w:rPr>
          <w:rFonts w:ascii="Effra W01 Bold" w:eastAsia="Times New Roman" w:hAnsi="Effra W01 Bold" w:cs="Arial"/>
          <w:color w:val="339966"/>
          <w:sz w:val="24"/>
          <w:szCs w:val="24"/>
        </w:rPr>
        <w:t>/</w:t>
      </w:r>
      <w:proofErr w:type="spellStart"/>
      <w:r w:rsidRPr="0089149E">
        <w:rPr>
          <w:rFonts w:ascii="Effra W01 Bold" w:eastAsia="Times New Roman" w:hAnsi="Effra W01 Bold" w:cs="Arial"/>
          <w:color w:val="339966"/>
          <w:sz w:val="24"/>
          <w:szCs w:val="24"/>
        </w:rPr>
        <w:t>Th</w:t>
      </w:r>
      <w:proofErr w:type="spellEnd"/>
      <w:r w:rsidRPr="0089149E">
        <w:rPr>
          <w:rFonts w:ascii="Effra W01 Bold" w:eastAsia="Times New Roman" w:hAnsi="Effra W01 Bold" w:cs="Arial"/>
          <w:color w:val="339966"/>
          <w:sz w:val="24"/>
          <w:szCs w:val="24"/>
        </w:rPr>
        <w:t xml:space="preserve"> 9:45-11:05 am</w:t>
      </w:r>
    </w:p>
    <w:p w:rsidR="0089149E" w:rsidRPr="0089149E" w:rsidRDefault="0089149E" w:rsidP="0089149E">
      <w:pPr>
        <w:spacing w:after="0" w:line="240" w:lineRule="auto"/>
        <w:rPr>
          <w:rFonts w:ascii="Arial" w:eastAsia="Times New Roman" w:hAnsi="Arial" w:cs="Arial"/>
          <w:color w:val="000000"/>
          <w:sz w:val="21"/>
          <w:szCs w:val="21"/>
        </w:rPr>
      </w:pPr>
      <w:proofErr w:type="spellStart"/>
      <w:r w:rsidRPr="0089149E">
        <w:rPr>
          <w:rFonts w:ascii="Effra W01 Bold" w:eastAsia="Times New Roman" w:hAnsi="Effra W01 Bold" w:cs="Arial"/>
          <w:color w:val="339966"/>
          <w:sz w:val="24"/>
          <w:szCs w:val="24"/>
        </w:rPr>
        <w:t>Geroge</w:t>
      </w:r>
      <w:proofErr w:type="spell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Aumoithe</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Review of current biological and epidemiological knowledge about the HIV virus, and examination of the virus' social impact on the Black community. This course is offered as both AFS 381 and WST 381.</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AFS 392 - The Black Power Movement</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MW 4:25-5:45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Zebulon </w:t>
      </w:r>
      <w:proofErr w:type="spellStart"/>
      <w:r w:rsidRPr="0089149E">
        <w:rPr>
          <w:rFonts w:ascii="Effra W01 Bold" w:eastAsia="Times New Roman" w:hAnsi="Effra W01 Bold" w:cs="Arial"/>
          <w:color w:val="339966"/>
          <w:sz w:val="24"/>
          <w:szCs w:val="24"/>
        </w:rPr>
        <w:t>Miletsky</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 study of the Black Power Movement's promotions of racial pride, self-determination, unity, and revolution in American society and abroad from 1955-1975.</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BIO 358 - Bio &amp; Human </w:t>
      </w:r>
      <w:proofErr w:type="spellStart"/>
      <w:r w:rsidRPr="0089149E">
        <w:rPr>
          <w:rFonts w:ascii="Effra W01 Bold" w:eastAsia="Times New Roman" w:hAnsi="Effra W01 Bold" w:cs="Arial"/>
          <w:color w:val="339966"/>
          <w:sz w:val="24"/>
          <w:szCs w:val="24"/>
        </w:rPr>
        <w:t>Soc</w:t>
      </w:r>
      <w:proofErr w:type="spellEnd"/>
      <w:r w:rsidRPr="0089149E">
        <w:rPr>
          <w:rFonts w:ascii="Effra W01 Bold" w:eastAsia="Times New Roman" w:hAnsi="Effra W01 Bold" w:cs="Arial"/>
          <w:color w:val="339966"/>
          <w:sz w:val="24"/>
          <w:szCs w:val="24"/>
        </w:rPr>
        <w:t xml:space="preserve"> &amp; Sex Behavior</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MF 1:00-2:20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Joanne Souza</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Major features of human social and sexual behavior are examined from a biological perspective.  Insights from ethology, evolutionary biology, and neurobiology are synthesized into a picture of human nature and behavior.  Implications of this picture for human sexual and social behavior are considered.</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CCS 311 - Gender and Genre in Film - "The Problem </w:t>
      </w:r>
      <w:proofErr w:type="gramStart"/>
      <w:r w:rsidRPr="0089149E">
        <w:rPr>
          <w:rFonts w:ascii="Effra W01 Bold" w:eastAsia="Times New Roman" w:hAnsi="Effra W01 Bold" w:cs="Arial"/>
          <w:color w:val="339966"/>
          <w:sz w:val="24"/>
          <w:szCs w:val="24"/>
        </w:rPr>
        <w:t>With</w:t>
      </w:r>
      <w:proofErr w:type="gramEnd"/>
      <w:r w:rsidRPr="0089149E">
        <w:rPr>
          <w:rFonts w:ascii="Effra W01 Bold" w:eastAsia="Times New Roman" w:hAnsi="Effra W01 Bold" w:cs="Arial"/>
          <w:color w:val="339966"/>
          <w:sz w:val="24"/>
          <w:szCs w:val="24"/>
        </w:rPr>
        <w:t xml:space="preserve"> Disney"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w:t>
      </w:r>
      <w:proofErr w:type="spellStart"/>
      <w:r w:rsidRPr="0089149E">
        <w:rPr>
          <w:rFonts w:ascii="Effra W01 Bold" w:eastAsia="Times New Roman" w:hAnsi="Effra W01 Bold" w:cs="Arial"/>
          <w:color w:val="339966"/>
          <w:sz w:val="24"/>
          <w:szCs w:val="24"/>
        </w:rPr>
        <w:t>Tu</w:t>
      </w:r>
      <w:proofErr w:type="spellEnd"/>
      <w:r w:rsidRPr="0089149E">
        <w:rPr>
          <w:rFonts w:ascii="Effra W01 Bold" w:eastAsia="Times New Roman" w:hAnsi="Effra W01 Bold" w:cs="Arial"/>
          <w:color w:val="339966"/>
          <w:sz w:val="24"/>
          <w:szCs w:val="24"/>
        </w:rPr>
        <w:t>/</w:t>
      </w:r>
      <w:proofErr w:type="spellStart"/>
      <w:r w:rsidRPr="0089149E">
        <w:rPr>
          <w:rFonts w:ascii="Effra W01 Bold" w:eastAsia="Times New Roman" w:hAnsi="Effra W01 Bold" w:cs="Arial"/>
          <w:color w:val="339966"/>
          <w:sz w:val="24"/>
          <w:szCs w:val="24"/>
        </w:rPr>
        <w:t>Th</w:t>
      </w:r>
      <w:proofErr w:type="spellEnd"/>
      <w:r w:rsidRPr="0089149E">
        <w:rPr>
          <w:rFonts w:ascii="Effra W01 Bold" w:eastAsia="Times New Roman" w:hAnsi="Effra W01 Bold" w:cs="Arial"/>
          <w:color w:val="339966"/>
          <w:sz w:val="24"/>
          <w:szCs w:val="24"/>
        </w:rPr>
        <w:t xml:space="preserve"> 9:45-10:40 am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Sophie Leroy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Examination of the notion of genre as a category of analysis and its often conflictive relationship to gender in the context of specific genres (the western, film noir, the horror film) and film story. Attention is paid to a particular genre's appeal to men and/or women as well as its relationship to larger social, cultural, and political issues. May be repeated as topics changes.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HIS 334/WST 360 - Women and Gender in Pre-Modern European History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w:t>
      </w:r>
      <w:proofErr w:type="spellStart"/>
      <w:r w:rsidRPr="0089149E">
        <w:rPr>
          <w:rFonts w:ascii="Effra W01 Bold" w:eastAsia="Times New Roman" w:hAnsi="Effra W01 Bold" w:cs="Arial"/>
          <w:color w:val="339966"/>
          <w:sz w:val="24"/>
          <w:szCs w:val="24"/>
        </w:rPr>
        <w:t>Tu</w:t>
      </w:r>
      <w:proofErr w:type="spellEnd"/>
      <w:r w:rsidRPr="0089149E">
        <w:rPr>
          <w:rFonts w:ascii="Effra W01 Bold" w:eastAsia="Times New Roman" w:hAnsi="Effra W01 Bold" w:cs="Arial"/>
          <w:color w:val="339966"/>
          <w:sz w:val="24"/>
          <w:szCs w:val="24"/>
        </w:rPr>
        <w:t>/</w:t>
      </w:r>
      <w:proofErr w:type="spellStart"/>
      <w:r w:rsidRPr="0089149E">
        <w:rPr>
          <w:rFonts w:ascii="Effra W01 Bold" w:eastAsia="Times New Roman" w:hAnsi="Effra W01 Bold" w:cs="Arial"/>
          <w:color w:val="339966"/>
          <w:sz w:val="24"/>
          <w:szCs w:val="24"/>
        </w:rPr>
        <w:t>Th</w:t>
      </w:r>
      <w:proofErr w:type="spellEnd"/>
      <w:r w:rsidRPr="0089149E">
        <w:rPr>
          <w:rFonts w:ascii="Effra W01 Bold" w:eastAsia="Times New Roman" w:hAnsi="Effra W01 Bold" w:cs="Arial"/>
          <w:color w:val="339966"/>
          <w:sz w:val="24"/>
          <w:szCs w:val="24"/>
        </w:rPr>
        <w:t xml:space="preserve"> 6:30-7:50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Mary Cooper</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An examination of the position of women in European society from ancient Greece through the Italian Renaissance. The course examines women's roles in the family and political life; women's economic activities; women and the Christian church; cultural attitudes concerning women; and women's own writing and creativity. This course is offered as both HIS 334 and WST 360.</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HIS 360 -   U.S. Social History to 1860</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MW 10:30 - 11:25 am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April </w:t>
      </w:r>
      <w:proofErr w:type="spellStart"/>
      <w:r w:rsidRPr="0089149E">
        <w:rPr>
          <w:rFonts w:ascii="Effra W01 Bold" w:eastAsia="Times New Roman" w:hAnsi="Effra W01 Bold" w:cs="Arial"/>
          <w:color w:val="339966"/>
          <w:sz w:val="24"/>
          <w:szCs w:val="24"/>
        </w:rPr>
        <w:t>Masten</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Explores the American past from the perspective of ordinary people through lectures and readings that emphasize the experiences and ideas of individuals and groups of men and women of different classes, races, ages, beliefs, ethnic origins, and regions as they pursued competing notions of liberty and democracy.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HIS 383 - The World of Jane Austen; Jane Austen in the World</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w:t>
      </w:r>
      <w:proofErr w:type="spellStart"/>
      <w:r w:rsidRPr="0089149E">
        <w:rPr>
          <w:rFonts w:ascii="Effra W01 Bold" w:eastAsia="Times New Roman" w:hAnsi="Effra W01 Bold" w:cs="Arial"/>
          <w:color w:val="339966"/>
          <w:sz w:val="24"/>
          <w:szCs w:val="24"/>
        </w:rPr>
        <w:t>Tu</w:t>
      </w:r>
      <w:proofErr w:type="spellEnd"/>
      <w:r w:rsidRPr="0089149E">
        <w:rPr>
          <w:rFonts w:ascii="Effra W01 Bold" w:eastAsia="Times New Roman" w:hAnsi="Effra W01 Bold" w:cs="Arial"/>
          <w:color w:val="339966"/>
          <w:sz w:val="24"/>
          <w:szCs w:val="24"/>
        </w:rPr>
        <w:t>/</w:t>
      </w:r>
      <w:proofErr w:type="spellStart"/>
      <w:r w:rsidRPr="0089149E">
        <w:rPr>
          <w:rFonts w:ascii="Effra W01 Bold" w:eastAsia="Times New Roman" w:hAnsi="Effra W01 Bold" w:cs="Arial"/>
          <w:color w:val="339966"/>
          <w:sz w:val="24"/>
          <w:szCs w:val="24"/>
        </w:rPr>
        <w:t>Th</w:t>
      </w:r>
      <w:proofErr w:type="spellEnd"/>
      <w:r w:rsidRPr="0089149E">
        <w:rPr>
          <w:rFonts w:ascii="Effra W01 Bold" w:eastAsia="Times New Roman" w:hAnsi="Effra W01 Bold" w:cs="Arial"/>
          <w:color w:val="339966"/>
          <w:sz w:val="24"/>
          <w:szCs w:val="24"/>
        </w:rPr>
        <w:t xml:space="preserve"> 3:00-4:20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Kathleen Wilson</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 xml:space="preserve">An examination of the social, political and cultural </w:t>
      </w:r>
      <w:proofErr w:type="spellStart"/>
      <w:r w:rsidRPr="0089149E">
        <w:rPr>
          <w:rFonts w:ascii="Tahoma" w:eastAsia="Times New Roman" w:hAnsi="Tahoma" w:cs="Tahoma"/>
          <w:color w:val="000000"/>
          <w:sz w:val="20"/>
          <w:szCs w:val="20"/>
        </w:rPr>
        <w:t>milieux</w:t>
      </w:r>
      <w:proofErr w:type="spellEnd"/>
      <w:r w:rsidRPr="0089149E">
        <w:rPr>
          <w:rFonts w:ascii="Tahoma" w:eastAsia="Times New Roman" w:hAnsi="Tahoma" w:cs="Tahoma"/>
          <w:color w:val="000000"/>
          <w:sz w:val="20"/>
          <w:szCs w:val="20"/>
        </w:rPr>
        <w:t xml:space="preserve"> and legacies of Jane Austen's famous novels, including the contours of English provincial and gentry society in the Revolutionary, Napoleonic and Regency periods (1792-1820). Topics will include class and sociability; the functions of the country house; gender and family relations; the pleasures and dangers of urban culture; fashion and leisure pursuits, including tourism; women, theatre and print culture; the impact of empire, war and radical politics on social and political relations of the day, and the details of Jane Austen's own life, along the ways in which Austen novels were appropriated and used by subsequent generations and in different cultural contexts, from the Victorian critics to twentieth-century Bollywood film adaptations to twenty-first century blogs.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POL 330/WST 330 - Gender Issues in the Law</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MW 7:50-9:10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Juliette Passer</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 critical exploration of American law that specifically addresses the issues of (in</w:t>
      </w:r>
      <w:proofErr w:type="gramStart"/>
      <w:r w:rsidRPr="0089149E">
        <w:rPr>
          <w:rFonts w:ascii="Tahoma" w:eastAsia="Times New Roman" w:hAnsi="Tahoma" w:cs="Tahoma"/>
          <w:color w:val="000000"/>
          <w:sz w:val="20"/>
          <w:szCs w:val="20"/>
        </w:rPr>
        <w:t>)equality</w:t>
      </w:r>
      <w:proofErr w:type="gramEnd"/>
      <w:r w:rsidRPr="0089149E">
        <w:rPr>
          <w:rFonts w:ascii="Tahoma" w:eastAsia="Times New Roman" w:hAnsi="Tahoma" w:cs="Tahoma"/>
          <w:color w:val="000000"/>
          <w:sz w:val="20"/>
          <w:szCs w:val="20"/>
        </w:rPr>
        <w:t xml:space="preserve"> of women and men in the United States. The course surveys and analyzes cases from the pre-Civil War era to the end of the 20th century dealing with various manifestations of sex discrimination, decided in the federal court system, typically by the Supreme Court, and the state court system. The course also considers how the political nature of the adjudicative process has ramifications for the decisions rendered by a court.  This course is offered as both POL 330 and WST 330.</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PSY 240 - Survey in Social Psychology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Bonita London-Thompson</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 presentation of various topics in social psychology including interpersonal processes, obedience to authority, social perception, attitude change, attraction and liking, and aggression and violence, especially as applied to national and international issues.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PSY 342 - Psychology of Women's Health</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w:t>
      </w:r>
      <w:proofErr w:type="spellStart"/>
      <w:r w:rsidRPr="0089149E">
        <w:rPr>
          <w:rFonts w:ascii="Effra W01 Bold" w:eastAsia="Times New Roman" w:hAnsi="Effra W01 Bold" w:cs="Arial"/>
          <w:color w:val="339966"/>
          <w:sz w:val="24"/>
          <w:szCs w:val="24"/>
        </w:rPr>
        <w:t>Tu</w:t>
      </w:r>
      <w:proofErr w:type="spellEnd"/>
      <w:r w:rsidRPr="0089149E">
        <w:rPr>
          <w:rFonts w:ascii="Effra W01 Bold" w:eastAsia="Times New Roman" w:hAnsi="Effra W01 Bold" w:cs="Arial"/>
          <w:color w:val="339966"/>
          <w:sz w:val="24"/>
          <w:szCs w:val="24"/>
        </w:rPr>
        <w:t>/Thu 4:45-6:05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Marci </w:t>
      </w:r>
      <w:proofErr w:type="spellStart"/>
      <w:r w:rsidRPr="0089149E">
        <w:rPr>
          <w:rFonts w:ascii="Effra W01 Bold" w:eastAsia="Times New Roman" w:hAnsi="Effra W01 Bold" w:cs="Arial"/>
          <w:color w:val="339966"/>
          <w:sz w:val="24"/>
          <w:szCs w:val="24"/>
        </w:rPr>
        <w:t>Lobel</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An investigation of psychological aspects of women's health and gender differences in health through readings, lectures, films, guest speakers and presentations, class discussions, a writing assignment, and other educational activities.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SOC 247/WST 247 - Sociology of Gender</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Kathleen Fallon</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The historical and contemporary roles of women and men in American society; changing relations between the sexes; women's liberation and related movements.  Themes are situated within the context of historical developments in the U.S. This course is offered as both SOC 247 and</w:t>
      </w:r>
      <w:proofErr w:type="gramStart"/>
      <w:r w:rsidRPr="0089149E">
        <w:rPr>
          <w:rFonts w:ascii="Tahoma" w:eastAsia="Times New Roman" w:hAnsi="Tahoma" w:cs="Tahoma"/>
          <w:color w:val="000000"/>
          <w:sz w:val="20"/>
          <w:szCs w:val="20"/>
        </w:rPr>
        <w:t>  WST</w:t>
      </w:r>
      <w:proofErr w:type="gramEnd"/>
      <w:r w:rsidRPr="0089149E">
        <w:rPr>
          <w:rFonts w:ascii="Tahoma" w:eastAsia="Times New Roman" w:hAnsi="Tahoma" w:cs="Tahoma"/>
          <w:color w:val="000000"/>
          <w:sz w:val="20"/>
          <w:szCs w:val="20"/>
        </w:rPr>
        <w:t xml:space="preserve"> 247.</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SOC 340/WST 340 - Sociology of Human Reproduction</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W 6:05-8:55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Catherine </w:t>
      </w:r>
      <w:proofErr w:type="spellStart"/>
      <w:r w:rsidRPr="0089149E">
        <w:rPr>
          <w:rFonts w:ascii="Effra W01 Bold" w:eastAsia="Times New Roman" w:hAnsi="Effra W01 Bold" w:cs="Arial"/>
          <w:color w:val="339966"/>
          <w:sz w:val="24"/>
          <w:szCs w:val="24"/>
        </w:rPr>
        <w:t>Marrone</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808000"/>
          <w:sz w:val="20"/>
          <w:szCs w:val="20"/>
        </w:rPr>
        <w:t>A s</w:t>
      </w:r>
      <w:r w:rsidRPr="0089149E">
        <w:rPr>
          <w:rFonts w:ascii="Tahoma" w:eastAsia="Times New Roman" w:hAnsi="Tahoma" w:cs="Tahoma"/>
          <w:color w:val="000000"/>
          <w:sz w:val="20"/>
          <w:szCs w:val="20"/>
        </w:rPr>
        <w:t xml:space="preserve">tudy of the links between biological reproduction and the socioeconomic and cultural processes that affect and are </w:t>
      </w:r>
      <w:proofErr w:type="spellStart"/>
      <w:r w:rsidRPr="0089149E">
        <w:rPr>
          <w:rFonts w:ascii="Tahoma" w:eastAsia="Times New Roman" w:hAnsi="Tahoma" w:cs="Tahoma"/>
          <w:color w:val="000000"/>
          <w:sz w:val="20"/>
          <w:szCs w:val="20"/>
        </w:rPr>
        <w:t>affec</w:t>
      </w:r>
      <w:proofErr w:type="spellEnd"/>
      <w:r w:rsidRPr="0089149E">
        <w:rPr>
          <w:rFonts w:ascii="Tahoma" w:eastAsia="Times New Roman" w:hAnsi="Tahoma" w:cs="Tahoma"/>
          <w:color w:val="000000"/>
          <w:sz w:val="20"/>
          <w:szCs w:val="20"/>
        </w:rPr>
        <w:t> ted by it. The history of the transition from high levels of fertility and mortality to low levels of both; different kinship, gender, and family systems around the world and their links to human reproduction; the value of children in different social contexts; and the social implications of new reproductive technologies. This course is offered as both SOC 340 and</w:t>
      </w:r>
      <w:proofErr w:type="gramStart"/>
      <w:r w:rsidRPr="0089149E">
        <w:rPr>
          <w:rFonts w:ascii="Tahoma" w:eastAsia="Times New Roman" w:hAnsi="Tahoma" w:cs="Tahoma"/>
          <w:color w:val="000000"/>
          <w:sz w:val="20"/>
          <w:szCs w:val="20"/>
        </w:rPr>
        <w:t>  WST</w:t>
      </w:r>
      <w:proofErr w:type="gramEnd"/>
      <w:r w:rsidRPr="0089149E">
        <w:rPr>
          <w:rFonts w:ascii="Tahoma" w:eastAsia="Times New Roman" w:hAnsi="Tahoma" w:cs="Tahoma"/>
          <w:color w:val="000000"/>
          <w:sz w:val="20"/>
          <w:szCs w:val="20"/>
        </w:rPr>
        <w:t xml:space="preserve"> 340.</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Tahoma"/>
          <w:color w:val="000000"/>
          <w:sz w:val="48"/>
          <w:szCs w:val="48"/>
        </w:rPr>
        <w:t>[Electives for the Specialization in Gender, Sexuality, and Public Health]</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WST 111: Introduction to Queer </w:t>
      </w:r>
      <w:proofErr w:type="gramStart"/>
      <w:r w:rsidRPr="0089149E">
        <w:rPr>
          <w:rFonts w:ascii="Effra W01 Bold" w:eastAsia="Times New Roman" w:hAnsi="Effra W01 Bold" w:cs="Arial"/>
          <w:color w:val="339966"/>
          <w:sz w:val="24"/>
          <w:szCs w:val="24"/>
        </w:rPr>
        <w:t>Studies  -</w:t>
      </w:r>
      <w:proofErr w:type="gramEnd"/>
      <w:r w:rsidRPr="0089149E">
        <w:rPr>
          <w:rFonts w:ascii="Effra W01 Bold" w:eastAsia="Times New Roman" w:hAnsi="Effra W01 Bold" w:cs="Arial"/>
          <w:color w:val="339966"/>
          <w:sz w:val="24"/>
          <w:szCs w:val="24"/>
        </w:rPr>
        <w:t xml:space="preserve"> DIV, CER, HUM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w:t>
      </w:r>
      <w:proofErr w:type="gramStart"/>
      <w:r w:rsidRPr="0089149E">
        <w:rPr>
          <w:rFonts w:ascii="Effra W01 Bold" w:eastAsia="Times New Roman" w:hAnsi="Effra W01 Bold" w:cs="Arial"/>
          <w:color w:val="339966"/>
          <w:sz w:val="24"/>
          <w:szCs w:val="24"/>
        </w:rPr>
        <w:t>  Andy</w:t>
      </w:r>
      <w:proofErr w:type="gram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Eicher</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 Desi Self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1"/>
          <w:szCs w:val="21"/>
        </w:rPr>
        <w:t>This course will provide students with a broad overview of queer studies and major theorists and thinkers within the field. Beginning with Foucault before turning to more contemporary theorists, this course will be an interdisciplinary approach to American queer studies. Through the examination of visual culture, literature, and theory, students will learn to read critically through the lenses of queer theory, critical ethnic studies, disability studies, and feminist theory.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WST 399: Topics in Gender &amp; Sexuality - </w:t>
      </w:r>
      <w:proofErr w:type="gramStart"/>
      <w:r w:rsidRPr="0089149E">
        <w:rPr>
          <w:rFonts w:ascii="Effra W01 Bold" w:eastAsia="Times New Roman" w:hAnsi="Effra W01 Bold" w:cs="Arial"/>
          <w:color w:val="339966"/>
          <w:sz w:val="24"/>
          <w:szCs w:val="24"/>
        </w:rPr>
        <w:t>" Queering</w:t>
      </w:r>
      <w:proofErr w:type="gramEnd"/>
      <w:r w:rsidRPr="0089149E">
        <w:rPr>
          <w:rFonts w:ascii="Effra W01 Bold" w:eastAsia="Times New Roman" w:hAnsi="Effra W01 Bold" w:cs="Arial"/>
          <w:color w:val="339966"/>
          <w:sz w:val="24"/>
          <w:szCs w:val="24"/>
        </w:rPr>
        <w:t xml:space="preserve"> Science Fiction" - HFA+, DIV</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 Ritch Calvin; TA - Genie </w:t>
      </w:r>
      <w:proofErr w:type="spellStart"/>
      <w:r w:rsidRPr="0089149E">
        <w:rPr>
          <w:rFonts w:ascii="Effra W01 Bold" w:eastAsia="Times New Roman" w:hAnsi="Effra W01 Bold" w:cs="Arial"/>
          <w:color w:val="339966"/>
          <w:sz w:val="24"/>
          <w:szCs w:val="24"/>
        </w:rPr>
        <w:t>Ruzicka</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 xml:space="preserve">This class will introduce and examine theories of science fiction, theories and models of queer reading, and examples of authors who engage in queering science fiction. Theorist </w:t>
      </w:r>
      <w:proofErr w:type="spellStart"/>
      <w:r w:rsidRPr="0089149E">
        <w:rPr>
          <w:rFonts w:ascii="Tahoma" w:eastAsia="Times New Roman" w:hAnsi="Tahoma" w:cs="Tahoma"/>
          <w:color w:val="000000"/>
          <w:sz w:val="20"/>
          <w:szCs w:val="20"/>
        </w:rPr>
        <w:t>Darko</w:t>
      </w:r>
      <w:proofErr w:type="spellEnd"/>
      <w:r w:rsidRPr="0089149E">
        <w:rPr>
          <w:rFonts w:ascii="Tahoma" w:eastAsia="Times New Roman" w:hAnsi="Tahoma" w:cs="Tahoma"/>
          <w:color w:val="000000"/>
          <w:sz w:val="20"/>
          <w:szCs w:val="20"/>
        </w:rPr>
        <w:t xml:space="preserve"> </w:t>
      </w:r>
      <w:proofErr w:type="spellStart"/>
      <w:r w:rsidRPr="0089149E">
        <w:rPr>
          <w:rFonts w:ascii="Tahoma" w:eastAsia="Times New Roman" w:hAnsi="Tahoma" w:cs="Tahoma"/>
          <w:color w:val="000000"/>
          <w:sz w:val="20"/>
          <w:szCs w:val="20"/>
        </w:rPr>
        <w:t>Suvin</w:t>
      </w:r>
      <w:proofErr w:type="spellEnd"/>
      <w:r w:rsidRPr="0089149E">
        <w:rPr>
          <w:rFonts w:ascii="Tahoma" w:eastAsia="Times New Roman" w:hAnsi="Tahoma" w:cs="Tahoma"/>
          <w:color w:val="000000"/>
          <w:sz w:val="20"/>
          <w:szCs w:val="20"/>
        </w:rPr>
        <w:t xml:space="preserve"> defines “science fiction” as literature that makes the world we are familiar with seem strange, and the strange world seem familiar. Queer theorist William </w:t>
      </w:r>
      <w:proofErr w:type="spellStart"/>
      <w:r w:rsidRPr="0089149E">
        <w:rPr>
          <w:rFonts w:ascii="Tahoma" w:eastAsia="Times New Roman" w:hAnsi="Tahoma" w:cs="Tahoma"/>
          <w:color w:val="000000"/>
          <w:sz w:val="20"/>
          <w:szCs w:val="20"/>
        </w:rPr>
        <w:t>Haver</w:t>
      </w:r>
      <w:proofErr w:type="spellEnd"/>
      <w:r w:rsidRPr="0089149E">
        <w:rPr>
          <w:rFonts w:ascii="Tahoma" w:eastAsia="Times New Roman" w:hAnsi="Tahoma" w:cs="Tahoma"/>
          <w:color w:val="000000"/>
          <w:sz w:val="20"/>
          <w:szCs w:val="20"/>
        </w:rPr>
        <w:t xml:space="preserve"> writes about “queer” as “making strange, queer, or even cruel what we had thought to be a world.” Given those similarities, you might think that SF had always been queer. That depends. If queer is taken to refer to an identity, then “no.” If queer is taken to mean a critical lens that deconstructs familiar paradigms, then “yes.” Readings/viewings will include works by Samuel R. Delany, James Tiptree, Jr., Joanna Russ, Larissa Lai, </w:t>
      </w:r>
      <w:proofErr w:type="spellStart"/>
      <w:r w:rsidRPr="0089149E">
        <w:rPr>
          <w:rFonts w:ascii="Tahoma" w:eastAsia="Times New Roman" w:hAnsi="Tahoma" w:cs="Tahoma"/>
          <w:color w:val="000000"/>
          <w:sz w:val="20"/>
          <w:szCs w:val="20"/>
        </w:rPr>
        <w:t>Nnedi</w:t>
      </w:r>
      <w:proofErr w:type="spellEnd"/>
      <w:r w:rsidRPr="0089149E">
        <w:rPr>
          <w:rFonts w:ascii="Tahoma" w:eastAsia="Times New Roman" w:hAnsi="Tahoma" w:cs="Tahoma"/>
          <w:color w:val="000000"/>
          <w:sz w:val="20"/>
          <w:szCs w:val="20"/>
        </w:rPr>
        <w:t xml:space="preserve"> </w:t>
      </w:r>
      <w:proofErr w:type="spellStart"/>
      <w:r w:rsidRPr="0089149E">
        <w:rPr>
          <w:rFonts w:ascii="Tahoma" w:eastAsia="Times New Roman" w:hAnsi="Tahoma" w:cs="Tahoma"/>
          <w:color w:val="000000"/>
          <w:sz w:val="20"/>
          <w:szCs w:val="20"/>
        </w:rPr>
        <w:t>Okorafor</w:t>
      </w:r>
      <w:proofErr w:type="spellEnd"/>
      <w:r w:rsidRPr="0089149E">
        <w:rPr>
          <w:rFonts w:ascii="Tahoma" w:eastAsia="Times New Roman" w:hAnsi="Tahoma" w:cs="Tahoma"/>
          <w:color w:val="000000"/>
          <w:sz w:val="20"/>
          <w:szCs w:val="20"/>
        </w:rPr>
        <w:t xml:space="preserve">, Gabriela </w:t>
      </w:r>
      <w:proofErr w:type="spellStart"/>
      <w:r w:rsidRPr="0089149E">
        <w:rPr>
          <w:rFonts w:ascii="Tahoma" w:eastAsia="Times New Roman" w:hAnsi="Tahoma" w:cs="Tahoma"/>
          <w:color w:val="000000"/>
          <w:sz w:val="20"/>
          <w:szCs w:val="20"/>
        </w:rPr>
        <w:t>Damián</w:t>
      </w:r>
      <w:proofErr w:type="spellEnd"/>
      <w:r w:rsidRPr="0089149E">
        <w:rPr>
          <w:rFonts w:ascii="Tahoma" w:eastAsia="Times New Roman" w:hAnsi="Tahoma" w:cs="Tahoma"/>
          <w:color w:val="000000"/>
          <w:sz w:val="20"/>
          <w:szCs w:val="20"/>
        </w:rPr>
        <w:t xml:space="preserve"> </w:t>
      </w:r>
      <w:proofErr w:type="spellStart"/>
      <w:r w:rsidRPr="0089149E">
        <w:rPr>
          <w:rFonts w:ascii="Tahoma" w:eastAsia="Times New Roman" w:hAnsi="Tahoma" w:cs="Tahoma"/>
          <w:color w:val="000000"/>
          <w:sz w:val="20"/>
          <w:szCs w:val="20"/>
        </w:rPr>
        <w:t>Miravete</w:t>
      </w:r>
      <w:proofErr w:type="spellEnd"/>
      <w:r w:rsidRPr="0089149E">
        <w:rPr>
          <w:rFonts w:ascii="Tahoma" w:eastAsia="Times New Roman" w:hAnsi="Tahoma" w:cs="Tahoma"/>
          <w:color w:val="000000"/>
          <w:sz w:val="20"/>
          <w:szCs w:val="20"/>
        </w:rPr>
        <w:t xml:space="preserve">, Janelle </w:t>
      </w:r>
      <w:proofErr w:type="spellStart"/>
      <w:r w:rsidRPr="0089149E">
        <w:rPr>
          <w:rFonts w:ascii="Tahoma" w:eastAsia="Times New Roman" w:hAnsi="Tahoma" w:cs="Tahoma"/>
          <w:color w:val="000000"/>
          <w:sz w:val="20"/>
          <w:szCs w:val="20"/>
        </w:rPr>
        <w:t>Monáe</w:t>
      </w:r>
      <w:proofErr w:type="spellEnd"/>
      <w:r w:rsidRPr="0089149E">
        <w:rPr>
          <w:rFonts w:ascii="Tahoma" w:eastAsia="Times New Roman" w:hAnsi="Tahoma" w:cs="Tahoma"/>
          <w:color w:val="000000"/>
          <w:sz w:val="20"/>
          <w:szCs w:val="20"/>
        </w:rPr>
        <w:t>, Wendy Gay Pearson, and many others.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AFS 306 - Gender and Public Health in Africa</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M/W 4:25-5:45 pm</w:t>
      </w:r>
    </w:p>
    <w:p w:rsidR="0089149E" w:rsidRPr="0089149E" w:rsidRDefault="0089149E" w:rsidP="0089149E">
      <w:pPr>
        <w:spacing w:after="0" w:line="240" w:lineRule="auto"/>
        <w:rPr>
          <w:rFonts w:ascii="Arial" w:eastAsia="Times New Roman" w:hAnsi="Arial" w:cs="Arial"/>
          <w:color w:val="000000"/>
          <w:sz w:val="21"/>
          <w:szCs w:val="21"/>
        </w:rPr>
      </w:pPr>
      <w:proofErr w:type="spellStart"/>
      <w:r w:rsidRPr="0089149E">
        <w:rPr>
          <w:rFonts w:ascii="Effra W01 Bold" w:eastAsia="Times New Roman" w:hAnsi="Effra W01 Bold" w:cs="Arial"/>
          <w:color w:val="339966"/>
          <w:sz w:val="24"/>
          <w:szCs w:val="24"/>
        </w:rPr>
        <w:t>Adryan</w:t>
      </w:r>
      <w:proofErr w:type="spellEnd"/>
      <w:r w:rsidRPr="0089149E">
        <w:rPr>
          <w:rFonts w:ascii="Effra W01 Bold" w:eastAsia="Times New Roman" w:hAnsi="Effra W01 Bold" w:cs="Arial"/>
          <w:color w:val="339966"/>
          <w:sz w:val="24"/>
          <w:szCs w:val="24"/>
        </w:rPr>
        <w:t xml:space="preserve"> Wallace</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Examines approaches to disease prevention and treatment through public health systems in African countries.  The impact of global health organizations such as WHO, UNAIDS and other UN bodies and international development organizations on domestic health care policy is also analyzed.  An emphasis is placed on identifying the most prominent public health issues in each of the county case studies and identifying points of convergence and divergence among them.  More specifically their relationships to gender equality, education, and economic security and population displacement will be evaluated using Intersectionality as a theoretical framework.   Disparities in access to health insurance, treatment, and medication, and funding mechanisms will be analyzed.</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AFS 381 - AIDS, Race, Gender/Black Community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w:t>
      </w:r>
      <w:proofErr w:type="spellStart"/>
      <w:r w:rsidRPr="0089149E">
        <w:rPr>
          <w:rFonts w:ascii="Effra W01 Bold" w:eastAsia="Times New Roman" w:hAnsi="Effra W01 Bold" w:cs="Arial"/>
          <w:color w:val="339966"/>
          <w:sz w:val="24"/>
          <w:szCs w:val="24"/>
        </w:rPr>
        <w:t>Tu</w:t>
      </w:r>
      <w:proofErr w:type="spellEnd"/>
      <w:r w:rsidRPr="0089149E">
        <w:rPr>
          <w:rFonts w:ascii="Effra W01 Bold" w:eastAsia="Times New Roman" w:hAnsi="Effra W01 Bold" w:cs="Arial"/>
          <w:color w:val="339966"/>
          <w:sz w:val="24"/>
          <w:szCs w:val="24"/>
        </w:rPr>
        <w:t>/</w:t>
      </w:r>
      <w:proofErr w:type="spellStart"/>
      <w:r w:rsidRPr="0089149E">
        <w:rPr>
          <w:rFonts w:ascii="Effra W01 Bold" w:eastAsia="Times New Roman" w:hAnsi="Effra W01 Bold" w:cs="Arial"/>
          <w:color w:val="339966"/>
          <w:sz w:val="24"/>
          <w:szCs w:val="24"/>
        </w:rPr>
        <w:t>Th</w:t>
      </w:r>
      <w:proofErr w:type="spellEnd"/>
      <w:r w:rsidRPr="0089149E">
        <w:rPr>
          <w:rFonts w:ascii="Effra W01 Bold" w:eastAsia="Times New Roman" w:hAnsi="Effra W01 Bold" w:cs="Arial"/>
          <w:color w:val="339966"/>
          <w:sz w:val="24"/>
          <w:szCs w:val="24"/>
        </w:rPr>
        <w:t xml:space="preserve"> 9:45-11:05 am</w:t>
      </w:r>
    </w:p>
    <w:p w:rsidR="0089149E" w:rsidRPr="0089149E" w:rsidRDefault="0089149E" w:rsidP="0089149E">
      <w:pPr>
        <w:spacing w:after="0" w:line="240" w:lineRule="auto"/>
        <w:rPr>
          <w:rFonts w:ascii="Arial" w:eastAsia="Times New Roman" w:hAnsi="Arial" w:cs="Arial"/>
          <w:color w:val="000000"/>
          <w:sz w:val="21"/>
          <w:szCs w:val="21"/>
        </w:rPr>
      </w:pPr>
      <w:proofErr w:type="spellStart"/>
      <w:r w:rsidRPr="0089149E">
        <w:rPr>
          <w:rFonts w:ascii="Effra W01 Bold" w:eastAsia="Times New Roman" w:hAnsi="Effra W01 Bold" w:cs="Arial"/>
          <w:color w:val="339966"/>
          <w:sz w:val="24"/>
          <w:szCs w:val="24"/>
        </w:rPr>
        <w:t>Geroge</w:t>
      </w:r>
      <w:proofErr w:type="spell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Aumoithe</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Review of current biological and epidemiological knowledge about the HIV virus, and examination of the virus' social impact on the Black community. This course is offered as both AFS 381 and WST 381.</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PSY 342 - Psychology of Women's Health</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w:t>
      </w:r>
      <w:proofErr w:type="spellStart"/>
      <w:r w:rsidRPr="0089149E">
        <w:rPr>
          <w:rFonts w:ascii="Effra W01 Bold" w:eastAsia="Times New Roman" w:hAnsi="Effra W01 Bold" w:cs="Arial"/>
          <w:color w:val="339966"/>
          <w:sz w:val="24"/>
          <w:szCs w:val="24"/>
        </w:rPr>
        <w:t>Tu</w:t>
      </w:r>
      <w:proofErr w:type="spellEnd"/>
      <w:r w:rsidRPr="0089149E">
        <w:rPr>
          <w:rFonts w:ascii="Effra W01 Bold" w:eastAsia="Times New Roman" w:hAnsi="Effra W01 Bold" w:cs="Arial"/>
          <w:color w:val="339966"/>
          <w:sz w:val="24"/>
          <w:szCs w:val="24"/>
        </w:rPr>
        <w:t>/Thu 4:45-6:05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Marci </w:t>
      </w:r>
      <w:proofErr w:type="spellStart"/>
      <w:r w:rsidRPr="0089149E">
        <w:rPr>
          <w:rFonts w:ascii="Effra W01 Bold" w:eastAsia="Times New Roman" w:hAnsi="Effra W01 Bold" w:cs="Arial"/>
          <w:color w:val="339966"/>
          <w:sz w:val="24"/>
          <w:szCs w:val="24"/>
        </w:rPr>
        <w:t>Lobel</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An investigation of psychological aspects of women's health and gender differences in health through readings, lectures, films, guest speakers and presentations, class discussions, a writing assignment, and other educational activities.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SOC 340/WST 340 - Sociology of Human Reproduction</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W 6:05-8:55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Catherine </w:t>
      </w:r>
      <w:proofErr w:type="spellStart"/>
      <w:r w:rsidRPr="0089149E">
        <w:rPr>
          <w:rFonts w:ascii="Effra W01 Bold" w:eastAsia="Times New Roman" w:hAnsi="Effra W01 Bold" w:cs="Arial"/>
          <w:color w:val="339966"/>
          <w:sz w:val="24"/>
          <w:szCs w:val="24"/>
        </w:rPr>
        <w:t>Marrone</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808000"/>
          <w:sz w:val="20"/>
          <w:szCs w:val="20"/>
        </w:rPr>
        <w:t>A s</w:t>
      </w:r>
      <w:r w:rsidRPr="0089149E">
        <w:rPr>
          <w:rFonts w:ascii="Tahoma" w:eastAsia="Times New Roman" w:hAnsi="Tahoma" w:cs="Tahoma"/>
          <w:color w:val="000000"/>
          <w:sz w:val="20"/>
          <w:szCs w:val="20"/>
        </w:rPr>
        <w:t xml:space="preserve">tudy of the links between biological reproduction and the socioeconomic and cultural processes that affect and are </w:t>
      </w:r>
      <w:proofErr w:type="spellStart"/>
      <w:r w:rsidRPr="0089149E">
        <w:rPr>
          <w:rFonts w:ascii="Tahoma" w:eastAsia="Times New Roman" w:hAnsi="Tahoma" w:cs="Tahoma"/>
          <w:color w:val="000000"/>
          <w:sz w:val="20"/>
          <w:szCs w:val="20"/>
        </w:rPr>
        <w:t>affec</w:t>
      </w:r>
      <w:proofErr w:type="spellEnd"/>
      <w:r w:rsidRPr="0089149E">
        <w:rPr>
          <w:rFonts w:ascii="Tahoma" w:eastAsia="Times New Roman" w:hAnsi="Tahoma" w:cs="Tahoma"/>
          <w:color w:val="000000"/>
          <w:sz w:val="20"/>
          <w:szCs w:val="20"/>
        </w:rPr>
        <w:t> ted by it. The history of the transition from high levels of fertility and mortality to low levels of both; different kinship, gender, and family systems around the world and their links to human reproduction; the value of children in different social contexts; and the social implications of new reproductive technologies. This course is offered as both SOC 340 and</w:t>
      </w:r>
      <w:proofErr w:type="gramStart"/>
      <w:r w:rsidRPr="0089149E">
        <w:rPr>
          <w:rFonts w:ascii="Tahoma" w:eastAsia="Times New Roman" w:hAnsi="Tahoma" w:cs="Tahoma"/>
          <w:color w:val="000000"/>
          <w:sz w:val="20"/>
          <w:szCs w:val="20"/>
        </w:rPr>
        <w:t>  WST</w:t>
      </w:r>
      <w:proofErr w:type="gramEnd"/>
      <w:r w:rsidRPr="0089149E">
        <w:rPr>
          <w:rFonts w:ascii="Tahoma" w:eastAsia="Times New Roman" w:hAnsi="Tahoma" w:cs="Tahoma"/>
          <w:color w:val="000000"/>
          <w:sz w:val="20"/>
          <w:szCs w:val="20"/>
        </w:rPr>
        <w:t xml:space="preserve"> 340.</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000000"/>
          <w:sz w:val="48"/>
          <w:szCs w:val="48"/>
        </w:rPr>
        <w:t xml:space="preserve">[Electives for </w:t>
      </w:r>
      <w:proofErr w:type="spellStart"/>
      <w:proofErr w:type="gramStart"/>
      <w:r w:rsidRPr="0089149E">
        <w:rPr>
          <w:rFonts w:ascii="Effra W01 Bold" w:eastAsia="Times New Roman" w:hAnsi="Effra W01 Bold" w:cs="Arial"/>
          <w:color w:val="000000"/>
          <w:sz w:val="48"/>
          <w:szCs w:val="48"/>
        </w:rPr>
        <w:t>th</w:t>
      </w:r>
      <w:proofErr w:type="spellEnd"/>
      <w:proofErr w:type="gramEnd"/>
      <w:r w:rsidRPr="0089149E">
        <w:rPr>
          <w:rFonts w:ascii="Effra W01 Bold" w:eastAsia="Times New Roman" w:hAnsi="Effra W01 Bold" w:cs="Arial"/>
          <w:color w:val="000000"/>
          <w:sz w:val="48"/>
          <w:szCs w:val="48"/>
        </w:rPr>
        <w:t> e Specialization in Gender and Social Change]</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210: Contemporary Issues in WGSS</w:t>
      </w:r>
      <w:proofErr w:type="gramStart"/>
      <w:r w:rsidRPr="0089149E">
        <w:rPr>
          <w:rFonts w:ascii="Effra W01 Bold" w:eastAsia="Times New Roman" w:hAnsi="Effra W01 Bold" w:cs="Arial"/>
          <w:color w:val="339966"/>
          <w:sz w:val="24"/>
          <w:szCs w:val="24"/>
        </w:rPr>
        <w:t>  -</w:t>
      </w:r>
      <w:proofErr w:type="gramEnd"/>
      <w:r w:rsidRPr="0089149E">
        <w:rPr>
          <w:rFonts w:ascii="Effra W01 Bold" w:eastAsia="Times New Roman" w:hAnsi="Effra W01 Bold" w:cs="Arial"/>
          <w:color w:val="339966"/>
          <w:sz w:val="24"/>
          <w:szCs w:val="24"/>
        </w:rPr>
        <w:t>  DIV, CER, SBS+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 " Toxic Ecologies: Race and place in the U.S." - Miranda Saenz</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 xml:space="preserve">This course urges students to think about the way race is used as a central weapon for the social construction of space. We will analyze the use of language in its maintenance, rethinking the ways in which we occupy, occupied space. We will examine the way technology allows for us to transcend our geographic locations in meaningful and harmful ways. To </w:t>
      </w:r>
      <w:proofErr w:type="spellStart"/>
      <w:r w:rsidRPr="0089149E">
        <w:rPr>
          <w:rFonts w:ascii="Tahoma" w:eastAsia="Times New Roman" w:hAnsi="Tahoma" w:cs="Tahoma"/>
          <w:color w:val="000000"/>
          <w:sz w:val="20"/>
          <w:szCs w:val="20"/>
        </w:rPr>
        <w:t>denormalize</w:t>
      </w:r>
      <w:proofErr w:type="spellEnd"/>
      <w:r w:rsidRPr="0089149E">
        <w:rPr>
          <w:rFonts w:ascii="Tahoma" w:eastAsia="Times New Roman" w:hAnsi="Tahoma" w:cs="Tahoma"/>
          <w:color w:val="000000"/>
          <w:sz w:val="20"/>
          <w:szCs w:val="20"/>
        </w:rPr>
        <w:t xml:space="preserve"> the presence of borders- to instead addressing the creation of borders and the imagined fear of its porousness. We will discuss larger themes of colonialism, surveillance, globalization, gentrification, imprisonment, utopia/dystopia, longing and belonging. Explorations of “time, space, </w:t>
      </w:r>
      <w:proofErr w:type="gramStart"/>
      <w:r w:rsidRPr="0089149E">
        <w:rPr>
          <w:rFonts w:ascii="Tahoma" w:eastAsia="Times New Roman" w:hAnsi="Tahoma" w:cs="Tahoma"/>
          <w:color w:val="000000"/>
          <w:sz w:val="20"/>
          <w:szCs w:val="20"/>
        </w:rPr>
        <w:t>place</w:t>
      </w:r>
      <w:proofErr w:type="gramEnd"/>
      <w:r w:rsidRPr="0089149E">
        <w:rPr>
          <w:rFonts w:ascii="Tahoma" w:eastAsia="Times New Roman" w:hAnsi="Tahoma" w:cs="Tahoma"/>
          <w:color w:val="000000"/>
          <w:sz w:val="20"/>
          <w:szCs w:val="20"/>
        </w:rPr>
        <w:t>”, memory, identity will be done utilizing an transnational feminist lens. Topics range from literal physical structures- prison industrial complex, immigration detention, segregated public housing, reservations, etc</w:t>
      </w:r>
      <w:proofErr w:type="gramStart"/>
      <w:r w:rsidRPr="0089149E">
        <w:rPr>
          <w:rFonts w:ascii="Tahoma" w:eastAsia="Times New Roman" w:hAnsi="Tahoma" w:cs="Tahoma"/>
          <w:color w:val="000000"/>
          <w:sz w:val="20"/>
          <w:szCs w:val="20"/>
        </w:rPr>
        <w:t>.-</w:t>
      </w:r>
      <w:proofErr w:type="gramEnd"/>
      <w:r w:rsidRPr="0089149E">
        <w:rPr>
          <w:rFonts w:ascii="Tahoma" w:eastAsia="Times New Roman" w:hAnsi="Tahoma" w:cs="Tahoma"/>
          <w:color w:val="000000"/>
          <w:sz w:val="20"/>
          <w:szCs w:val="20"/>
        </w:rPr>
        <w:t xml:space="preserve"> to more metaphorical structures such as homelessness, the NFL, food justice, among others. At the end of the course students should have a better understanding of their role in the production of space, our movement within spaces, and begin to reimaging future anti-racist, anti-</w:t>
      </w:r>
      <w:proofErr w:type="spellStart"/>
      <w:r w:rsidRPr="0089149E">
        <w:rPr>
          <w:rFonts w:ascii="Tahoma" w:eastAsia="Times New Roman" w:hAnsi="Tahoma" w:cs="Tahoma"/>
          <w:color w:val="000000"/>
          <w:sz w:val="20"/>
          <w:szCs w:val="20"/>
        </w:rPr>
        <w:t>imperalist</w:t>
      </w:r>
      <w:proofErr w:type="spellEnd"/>
      <w:r w:rsidRPr="0089149E">
        <w:rPr>
          <w:rFonts w:ascii="Tahoma" w:eastAsia="Times New Roman" w:hAnsi="Tahoma" w:cs="Tahoma"/>
          <w:color w:val="000000"/>
          <w:sz w:val="20"/>
          <w:szCs w:val="20"/>
        </w:rPr>
        <w:t xml:space="preserve"> spaces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4"/>
          <w:szCs w:val="24"/>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210: Contemporary Issues in WGSS</w:t>
      </w:r>
      <w:proofErr w:type="gramStart"/>
      <w:r w:rsidRPr="0089149E">
        <w:rPr>
          <w:rFonts w:ascii="Effra W01 Bold" w:eastAsia="Times New Roman" w:hAnsi="Effra W01 Bold" w:cs="Arial"/>
          <w:color w:val="339966"/>
          <w:sz w:val="24"/>
          <w:szCs w:val="24"/>
        </w:rPr>
        <w:t>  -</w:t>
      </w:r>
      <w:proofErr w:type="gramEnd"/>
      <w:r w:rsidRPr="0089149E">
        <w:rPr>
          <w:rFonts w:ascii="Effra W01 Bold" w:eastAsia="Times New Roman" w:hAnsi="Effra W01 Bold" w:cs="Arial"/>
          <w:color w:val="339966"/>
          <w:sz w:val="24"/>
          <w:szCs w:val="24"/>
        </w:rPr>
        <w:t>  DIV, CER, SBS+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 "Race &amp; Dis/Ability in Contemporary Culture" - Carlos Vazquez</w:t>
      </w:r>
    </w:p>
    <w:p w:rsidR="0089149E" w:rsidRPr="0089149E" w:rsidRDefault="0089149E" w:rsidP="0089149E">
      <w:pPr>
        <w:spacing w:after="0" w:line="240" w:lineRule="auto"/>
        <w:rPr>
          <w:rFonts w:ascii="Arial" w:eastAsia="Times New Roman" w:hAnsi="Arial" w:cs="Arial"/>
          <w:color w:val="000000"/>
          <w:sz w:val="21"/>
          <w:szCs w:val="21"/>
        </w:rPr>
      </w:pPr>
      <w:hyperlink r:id="rId5" w:history="1">
        <w:proofErr w:type="gramStart"/>
        <w:r w:rsidRPr="0089149E">
          <w:rPr>
            <w:rFonts w:ascii="inherit" w:eastAsia="Times New Roman" w:hAnsi="inherit" w:cs="Arial"/>
            <w:color w:val="990000"/>
            <w:sz w:val="21"/>
            <w:szCs w:val="21"/>
            <w:u w:val="single"/>
          </w:rPr>
          <w:t>view</w:t>
        </w:r>
        <w:proofErr w:type="gramEnd"/>
        <w:r w:rsidRPr="0089149E">
          <w:rPr>
            <w:rFonts w:ascii="inherit" w:eastAsia="Times New Roman" w:hAnsi="inherit" w:cs="Arial"/>
            <w:color w:val="990000"/>
            <w:sz w:val="21"/>
            <w:szCs w:val="21"/>
            <w:u w:val="single"/>
          </w:rPr>
          <w:t xml:space="preserve"> flyer</w:t>
        </w:r>
      </w:hyperlink>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 xml:space="preserve">This course critically examines the entanglements of race and disability in present-day U.S. culture and society. Students will attend closely to the various ways in which race and dis/ability operate as at once intersecting, divergent, and self-contradicting categories of identity and tropes of human disqualification. Drawing on works from a variety of genres and disciplines, including literature, film, television, graphic narrative, and cultural criticism, our class will pay special attention to how representations of racialized otherness and embodied difference shape the lived experiences of Black, </w:t>
      </w:r>
      <w:proofErr w:type="spellStart"/>
      <w:r w:rsidRPr="0089149E">
        <w:rPr>
          <w:rFonts w:ascii="Tahoma" w:eastAsia="Times New Roman" w:hAnsi="Tahoma" w:cs="Tahoma"/>
          <w:color w:val="000000"/>
          <w:sz w:val="20"/>
          <w:szCs w:val="20"/>
        </w:rPr>
        <w:t>Latinx</w:t>
      </w:r>
      <w:proofErr w:type="spellEnd"/>
      <w:r w:rsidRPr="0089149E">
        <w:rPr>
          <w:rFonts w:ascii="Tahoma" w:eastAsia="Times New Roman" w:hAnsi="Tahoma" w:cs="Tahoma"/>
          <w:color w:val="000000"/>
          <w:sz w:val="20"/>
          <w:szCs w:val="20"/>
        </w:rPr>
        <w:t>, and Asian American communities. Key works we will consider include, Crystal Fleming’s   </w:t>
      </w:r>
      <w:r w:rsidRPr="0089149E">
        <w:rPr>
          <w:rFonts w:ascii="Effra W01 Italic" w:eastAsia="Times New Roman" w:hAnsi="Effra W01 Italic" w:cs="Tahoma"/>
          <w:i/>
          <w:iCs/>
          <w:color w:val="000000"/>
          <w:sz w:val="20"/>
          <w:szCs w:val="20"/>
        </w:rPr>
        <w:t>How to Be Less Stupid About Race</w:t>
      </w:r>
      <w:r w:rsidRPr="0089149E">
        <w:rPr>
          <w:rFonts w:ascii="Tahoma" w:eastAsia="Times New Roman" w:hAnsi="Tahoma" w:cs="Tahoma"/>
          <w:color w:val="000000"/>
          <w:sz w:val="20"/>
          <w:szCs w:val="20"/>
        </w:rPr>
        <w:t xml:space="preserve">; </w:t>
      </w:r>
      <w:proofErr w:type="spellStart"/>
      <w:r w:rsidRPr="0089149E">
        <w:rPr>
          <w:rFonts w:ascii="Tahoma" w:eastAsia="Times New Roman" w:hAnsi="Tahoma" w:cs="Tahoma"/>
          <w:color w:val="000000"/>
          <w:sz w:val="20"/>
          <w:szCs w:val="20"/>
        </w:rPr>
        <w:t>Tarell</w:t>
      </w:r>
      <w:proofErr w:type="spellEnd"/>
      <w:r w:rsidRPr="0089149E">
        <w:rPr>
          <w:rFonts w:ascii="Tahoma" w:eastAsia="Times New Roman" w:hAnsi="Tahoma" w:cs="Tahoma"/>
          <w:color w:val="000000"/>
          <w:sz w:val="20"/>
          <w:szCs w:val="20"/>
        </w:rPr>
        <w:t xml:space="preserve"> Alvin </w:t>
      </w:r>
      <w:proofErr w:type="spellStart"/>
      <w:r w:rsidRPr="0089149E">
        <w:rPr>
          <w:rFonts w:ascii="Tahoma" w:eastAsia="Times New Roman" w:hAnsi="Tahoma" w:cs="Tahoma"/>
          <w:color w:val="000000"/>
          <w:sz w:val="20"/>
          <w:szCs w:val="20"/>
        </w:rPr>
        <w:t>McCraney’s</w:t>
      </w:r>
      <w:proofErr w:type="spellEnd"/>
      <w:r w:rsidRPr="0089149E">
        <w:rPr>
          <w:rFonts w:ascii="Tahoma" w:eastAsia="Times New Roman" w:hAnsi="Tahoma" w:cs="Tahoma"/>
          <w:color w:val="000000"/>
          <w:sz w:val="20"/>
          <w:szCs w:val="20"/>
        </w:rPr>
        <w:t>   </w:t>
      </w:r>
      <w:r w:rsidRPr="0089149E">
        <w:rPr>
          <w:rFonts w:ascii="Effra W01 Italic" w:eastAsia="Times New Roman" w:hAnsi="Effra W01 Italic" w:cs="Tahoma"/>
          <w:i/>
          <w:iCs/>
          <w:color w:val="000000"/>
          <w:sz w:val="20"/>
          <w:szCs w:val="20"/>
        </w:rPr>
        <w:t>David Makes Man;   </w:t>
      </w:r>
      <w:proofErr w:type="spellStart"/>
      <w:r w:rsidRPr="0089149E">
        <w:rPr>
          <w:rFonts w:ascii="Tahoma" w:eastAsia="Times New Roman" w:hAnsi="Tahoma" w:cs="Tahoma"/>
          <w:color w:val="000000"/>
          <w:sz w:val="20"/>
          <w:szCs w:val="20"/>
        </w:rPr>
        <w:t>Ramy</w:t>
      </w:r>
      <w:proofErr w:type="spellEnd"/>
      <w:r w:rsidRPr="0089149E">
        <w:rPr>
          <w:rFonts w:ascii="Tahoma" w:eastAsia="Times New Roman" w:hAnsi="Tahoma" w:cs="Tahoma"/>
          <w:color w:val="000000"/>
          <w:sz w:val="20"/>
          <w:szCs w:val="20"/>
        </w:rPr>
        <w:t xml:space="preserve"> Youssef’s   </w:t>
      </w:r>
      <w:proofErr w:type="spellStart"/>
      <w:r w:rsidRPr="0089149E">
        <w:rPr>
          <w:rFonts w:ascii="Effra W01 Italic" w:eastAsia="Times New Roman" w:hAnsi="Effra W01 Italic" w:cs="Tahoma"/>
          <w:i/>
          <w:iCs/>
          <w:color w:val="000000"/>
          <w:sz w:val="20"/>
          <w:szCs w:val="20"/>
        </w:rPr>
        <w:t>Ramy</w:t>
      </w:r>
      <w:proofErr w:type="spellEnd"/>
      <w:r w:rsidRPr="0089149E">
        <w:rPr>
          <w:rFonts w:ascii="Tahoma" w:eastAsia="Times New Roman" w:hAnsi="Tahoma" w:cs="Tahoma"/>
          <w:color w:val="000000"/>
          <w:sz w:val="20"/>
          <w:szCs w:val="20"/>
        </w:rPr>
        <w:t xml:space="preserve">; Patrick </w:t>
      </w:r>
      <w:proofErr w:type="spellStart"/>
      <w:r w:rsidRPr="0089149E">
        <w:rPr>
          <w:rFonts w:ascii="Tahoma" w:eastAsia="Times New Roman" w:hAnsi="Tahoma" w:cs="Tahoma"/>
          <w:color w:val="000000"/>
          <w:sz w:val="20"/>
          <w:szCs w:val="20"/>
        </w:rPr>
        <w:t>Devlieger’s</w:t>
      </w:r>
      <w:proofErr w:type="spellEnd"/>
      <w:r w:rsidRPr="0089149E">
        <w:rPr>
          <w:rFonts w:ascii="Tahoma" w:eastAsia="Times New Roman" w:hAnsi="Tahoma" w:cs="Tahoma"/>
          <w:color w:val="000000"/>
          <w:sz w:val="20"/>
          <w:szCs w:val="20"/>
        </w:rPr>
        <w:t>   </w:t>
      </w:r>
      <w:r w:rsidRPr="0089149E">
        <w:rPr>
          <w:rFonts w:ascii="Effra W01 Italic" w:eastAsia="Times New Roman" w:hAnsi="Effra W01 Italic" w:cs="Tahoma"/>
          <w:i/>
          <w:iCs/>
          <w:color w:val="000000"/>
          <w:sz w:val="20"/>
          <w:szCs w:val="20"/>
        </w:rPr>
        <w:t>The Disabling Bullet</w:t>
      </w:r>
      <w:r w:rsidRPr="0089149E">
        <w:rPr>
          <w:rFonts w:ascii="Tahoma" w:eastAsia="Times New Roman" w:hAnsi="Tahoma" w:cs="Tahoma"/>
          <w:color w:val="000000"/>
          <w:sz w:val="20"/>
          <w:szCs w:val="20"/>
        </w:rPr>
        <w:t xml:space="preserve">; David </w:t>
      </w:r>
      <w:proofErr w:type="spellStart"/>
      <w:r w:rsidRPr="0089149E">
        <w:rPr>
          <w:rFonts w:ascii="Tahoma" w:eastAsia="Times New Roman" w:hAnsi="Tahoma" w:cs="Tahoma"/>
          <w:color w:val="000000"/>
          <w:sz w:val="20"/>
          <w:szCs w:val="20"/>
        </w:rPr>
        <w:t>Eng's</w:t>
      </w:r>
      <w:proofErr w:type="spellEnd"/>
      <w:r w:rsidRPr="0089149E">
        <w:rPr>
          <w:rFonts w:ascii="Tahoma" w:eastAsia="Times New Roman" w:hAnsi="Tahoma" w:cs="Tahoma"/>
          <w:color w:val="000000"/>
          <w:sz w:val="20"/>
          <w:szCs w:val="20"/>
        </w:rPr>
        <w:t>   </w:t>
      </w:r>
      <w:r w:rsidRPr="0089149E">
        <w:rPr>
          <w:rFonts w:ascii="Effra W01 Italic" w:eastAsia="Times New Roman" w:hAnsi="Effra W01 Italic" w:cs="Tahoma"/>
          <w:i/>
          <w:iCs/>
          <w:color w:val="000000"/>
          <w:sz w:val="20"/>
          <w:szCs w:val="20"/>
        </w:rPr>
        <w:t>Racial Melancholia</w:t>
      </w:r>
      <w:r w:rsidRPr="0089149E">
        <w:rPr>
          <w:rFonts w:ascii="Tahoma" w:eastAsia="Times New Roman" w:hAnsi="Tahoma" w:cs="Tahoma"/>
          <w:color w:val="000000"/>
          <w:sz w:val="20"/>
          <w:szCs w:val="20"/>
        </w:rPr>
        <w:t>; Caleb Luna’s “On Being Fat, Brown, Femme, Ugly, and Unlovable” </w:t>
      </w:r>
      <w:r w:rsidRPr="0089149E">
        <w:rPr>
          <w:rFonts w:ascii="Effra W01 Italic" w:eastAsia="Times New Roman" w:hAnsi="Effra W01 Italic" w:cs="Tahoma"/>
          <w:i/>
          <w:iCs/>
          <w:color w:val="000000"/>
          <w:sz w:val="20"/>
          <w:szCs w:val="20"/>
        </w:rPr>
        <w:t>;   </w:t>
      </w:r>
      <w:r w:rsidRPr="0089149E">
        <w:rPr>
          <w:rFonts w:ascii="Tahoma" w:eastAsia="Times New Roman" w:hAnsi="Tahoma" w:cs="Tahoma"/>
          <w:color w:val="000000"/>
          <w:sz w:val="20"/>
          <w:szCs w:val="20"/>
        </w:rPr>
        <w:t xml:space="preserve">and Eric </w:t>
      </w:r>
      <w:proofErr w:type="spellStart"/>
      <w:r w:rsidRPr="0089149E">
        <w:rPr>
          <w:rFonts w:ascii="Tahoma" w:eastAsia="Times New Roman" w:hAnsi="Tahoma" w:cs="Tahoma"/>
          <w:color w:val="000000"/>
          <w:sz w:val="20"/>
          <w:szCs w:val="20"/>
        </w:rPr>
        <w:t>Kripke’s</w:t>
      </w:r>
      <w:proofErr w:type="spellEnd"/>
      <w:r w:rsidRPr="0089149E">
        <w:rPr>
          <w:rFonts w:ascii="Tahoma" w:eastAsia="Times New Roman" w:hAnsi="Tahoma" w:cs="Tahoma"/>
          <w:color w:val="000000"/>
          <w:sz w:val="20"/>
          <w:szCs w:val="20"/>
        </w:rPr>
        <w:t xml:space="preserve"> recent series for Amazon Prime,   </w:t>
      </w:r>
      <w:r w:rsidRPr="0089149E">
        <w:rPr>
          <w:rFonts w:ascii="Effra W01 Italic" w:eastAsia="Times New Roman" w:hAnsi="Effra W01 Italic" w:cs="Tahoma"/>
          <w:i/>
          <w:iCs/>
          <w:color w:val="000000"/>
          <w:sz w:val="20"/>
          <w:szCs w:val="20"/>
        </w:rPr>
        <w:t>The Boys.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WST 395: Topics in Global Feminism - </w:t>
      </w:r>
      <w:proofErr w:type="gramStart"/>
      <w:r w:rsidRPr="0089149E">
        <w:rPr>
          <w:rFonts w:ascii="Effra W01 Bold" w:eastAsia="Times New Roman" w:hAnsi="Effra W01 Bold" w:cs="Arial"/>
          <w:color w:val="339966"/>
          <w:sz w:val="24"/>
          <w:szCs w:val="24"/>
        </w:rPr>
        <w:t>" Global</w:t>
      </w:r>
      <w:proofErr w:type="gramEnd"/>
      <w:r w:rsidRPr="0089149E">
        <w:rPr>
          <w:rFonts w:ascii="Effra W01 Bold" w:eastAsia="Times New Roman" w:hAnsi="Effra W01 Bold" w:cs="Arial"/>
          <w:color w:val="339966"/>
          <w:sz w:val="24"/>
          <w:szCs w:val="24"/>
        </w:rPr>
        <w:t xml:space="preserve"> Reproductive Justice"  - DIV, GLO, SBS+</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ONLINE - </w:t>
      </w:r>
      <w:proofErr w:type="spellStart"/>
      <w:r w:rsidRPr="0089149E">
        <w:rPr>
          <w:rFonts w:ascii="Effra W01 Bold" w:eastAsia="Times New Roman" w:hAnsi="Effra W01 Bold" w:cs="Arial"/>
          <w:color w:val="339966"/>
          <w:sz w:val="24"/>
          <w:szCs w:val="24"/>
        </w:rPr>
        <w:t>Annu</w:t>
      </w:r>
      <w:proofErr w:type="spellEnd"/>
      <w:r w:rsidRPr="0089149E">
        <w:rPr>
          <w:rFonts w:ascii="Effra W01 Bold" w:eastAsia="Times New Roman" w:hAnsi="Effra W01 Bold" w:cs="Arial"/>
          <w:color w:val="339966"/>
          <w:sz w:val="24"/>
          <w:szCs w:val="24"/>
        </w:rPr>
        <w:t xml:space="preserve"> </w:t>
      </w:r>
      <w:proofErr w:type="spellStart"/>
      <w:r w:rsidRPr="0089149E">
        <w:rPr>
          <w:rFonts w:ascii="Effra W01 Bold" w:eastAsia="Times New Roman" w:hAnsi="Effra W01 Bold" w:cs="Arial"/>
          <w:color w:val="339966"/>
          <w:sz w:val="24"/>
          <w:szCs w:val="24"/>
        </w:rPr>
        <w:t>Daftuar</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Members of oppressed communities have always had to fight to have children, and raise them in safe and healthy environments. The fight for abortion rights and the dark history of sterilization of women from marginalized communities continues to bear on present day reproductive politics debates. Can we then say that human reproduction is a solely biological phenomenon? In this course, we will examine two key questions: What makes reproduction a political issue? And what does a global reproductive justice movement look like?   Beginning with the concept of reproductive justice devised by Black feminist scholar-activists, we will examine the challenges that 21 </w:t>
      </w:r>
      <w:proofErr w:type="spellStart"/>
      <w:r w:rsidRPr="0089149E">
        <w:rPr>
          <w:rFonts w:ascii="Tahoma" w:eastAsia="Times New Roman" w:hAnsi="Tahoma" w:cs="Tahoma"/>
          <w:color w:val="000000"/>
          <w:sz w:val="20"/>
          <w:szCs w:val="20"/>
          <w:vertAlign w:val="superscript"/>
        </w:rPr>
        <w:t>st</w:t>
      </w:r>
      <w:proofErr w:type="spellEnd"/>
      <w:r w:rsidRPr="0089149E">
        <w:rPr>
          <w:rFonts w:ascii="Tahoma" w:eastAsia="Times New Roman" w:hAnsi="Tahoma" w:cs="Tahoma"/>
          <w:color w:val="000000"/>
          <w:sz w:val="20"/>
          <w:szCs w:val="20"/>
        </w:rPr>
        <w:t> century globalization of reproductive technologies present in different global contexts, and ways in which they can be tackled such that giving birth, and parenting is safer and dignified for all. In each class, we will consider the role of history, socio-economic and political discourses on reproductive processes, practices and experiences of women and men. Further, we will consider ways in which reproductive practices shape and are shaped by inequalities based on gender, race, class, sexuality, citizenship, religion etc. This course will provide a transnational approach to reproductive justice to understand how various debates on reproduction such as abortion, reproductive technologies, and intimate care work play out in different contexts.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WST 398: Topics in G</w:t>
      </w:r>
      <w:r w:rsidRPr="0089149E">
        <w:rPr>
          <w:rFonts w:ascii="Effra W01 Bold" w:eastAsia="Times New Roman" w:hAnsi="Effra W01 Bold" w:cs="Arial"/>
          <w:color w:val="339966"/>
          <w:sz w:val="21"/>
          <w:szCs w:val="21"/>
        </w:rPr>
        <w:t> </w:t>
      </w:r>
      <w:proofErr w:type="spellStart"/>
      <w:r w:rsidRPr="0089149E">
        <w:rPr>
          <w:rFonts w:ascii="Effra W01 Bold" w:eastAsia="Times New Roman" w:hAnsi="Effra W01 Bold" w:cs="Arial"/>
          <w:color w:val="339966"/>
          <w:sz w:val="24"/>
          <w:szCs w:val="24"/>
        </w:rPr>
        <w:t>ender</w:t>
      </w:r>
      <w:proofErr w:type="spellEnd"/>
      <w:r w:rsidRPr="0089149E">
        <w:rPr>
          <w:rFonts w:ascii="Effra W01 Bold" w:eastAsia="Times New Roman" w:hAnsi="Effra W01 Bold" w:cs="Arial"/>
          <w:color w:val="339966"/>
          <w:sz w:val="24"/>
          <w:szCs w:val="24"/>
        </w:rPr>
        <w:t>, Race, and Ethnicity - "Staging Race &amp; Gender" - SBS+, DIV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Synchronous ONLINE: Tues/Thurs 1:15 - 2:35 p.m. </w:t>
      </w:r>
      <w:r w:rsidRPr="0089149E">
        <w:rPr>
          <w:rFonts w:ascii="Effra W01 Bold" w:eastAsia="Times New Roman" w:hAnsi="Effra W01 Bold" w:cs="Arial"/>
          <w:color w:val="339966"/>
          <w:sz w:val="21"/>
          <w:szCs w:val="21"/>
        </w:rPr>
        <w:t> </w:t>
      </w:r>
      <w:r w:rsidRPr="0089149E">
        <w:rPr>
          <w:rFonts w:ascii="Effra W01 Bold" w:eastAsia="Times New Roman" w:hAnsi="Effra W01 Bold" w:cs="Arial"/>
          <w:color w:val="339966"/>
          <w:sz w:val="24"/>
          <w:szCs w:val="24"/>
        </w:rPr>
        <w:t xml:space="preserve">- Francesca </w:t>
      </w:r>
      <w:proofErr w:type="spellStart"/>
      <w:r w:rsidRPr="0089149E">
        <w:rPr>
          <w:rFonts w:ascii="Effra W01 Bold" w:eastAsia="Times New Roman" w:hAnsi="Effra W01 Bold" w:cs="Arial"/>
          <w:color w:val="339966"/>
          <w:sz w:val="24"/>
          <w:szCs w:val="24"/>
        </w:rPr>
        <w:t>Spedalieri</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 xml:space="preserve">How have contemporary playwrights, performance artists, and </w:t>
      </w:r>
      <w:proofErr w:type="spellStart"/>
      <w:r w:rsidRPr="0089149E">
        <w:rPr>
          <w:rFonts w:ascii="Tahoma" w:eastAsia="Times New Roman" w:hAnsi="Tahoma" w:cs="Tahoma"/>
          <w:color w:val="000000"/>
          <w:sz w:val="20"/>
          <w:szCs w:val="20"/>
        </w:rPr>
        <w:t>artivists</w:t>
      </w:r>
      <w:proofErr w:type="spellEnd"/>
      <w:r w:rsidRPr="0089149E">
        <w:rPr>
          <w:rFonts w:ascii="Tahoma" w:eastAsia="Times New Roman" w:hAnsi="Tahoma" w:cs="Tahoma"/>
          <w:color w:val="000000"/>
          <w:sz w:val="20"/>
          <w:szCs w:val="20"/>
        </w:rPr>
        <w:t xml:space="preserve"> engaged with intersectional approaches to race and gender? How have they resisted or echoed dominant discourses around policing and gun violence, environmental justice, and migration (to name a few)? What makes a performance an act of activism? What are the limits and possibilities of resistance through the arts? What can we learn from these artists’ approaches and how might this knowledge serve </w:t>
      </w:r>
      <w:proofErr w:type="spellStart"/>
      <w:r w:rsidRPr="0089149E">
        <w:rPr>
          <w:rFonts w:ascii="Tahoma" w:eastAsia="Times New Roman" w:hAnsi="Tahoma" w:cs="Tahoma"/>
          <w:color w:val="000000"/>
          <w:sz w:val="20"/>
          <w:szCs w:val="20"/>
        </w:rPr>
        <w:t>liberatory</w:t>
      </w:r>
      <w:proofErr w:type="spellEnd"/>
      <w:r w:rsidRPr="0089149E">
        <w:rPr>
          <w:rFonts w:ascii="Tahoma" w:eastAsia="Times New Roman" w:hAnsi="Tahoma" w:cs="Tahoma"/>
          <w:color w:val="000000"/>
          <w:sz w:val="20"/>
          <w:szCs w:val="20"/>
        </w:rPr>
        <w:t xml:space="preserve"> policymaking and community-building? These are some of the questions we will grapple with in this class as we analyze </w:t>
      </w:r>
      <w:proofErr w:type="spellStart"/>
      <w:r w:rsidRPr="0089149E">
        <w:rPr>
          <w:rFonts w:ascii="Tahoma" w:eastAsia="Times New Roman" w:hAnsi="Tahoma" w:cs="Tahoma"/>
          <w:color w:val="000000"/>
          <w:sz w:val="20"/>
          <w:szCs w:val="20"/>
        </w:rPr>
        <w:t>playscripts</w:t>
      </w:r>
      <w:proofErr w:type="spellEnd"/>
      <w:r w:rsidRPr="0089149E">
        <w:rPr>
          <w:rFonts w:ascii="Tahoma" w:eastAsia="Times New Roman" w:hAnsi="Tahoma" w:cs="Tahoma"/>
          <w:color w:val="000000"/>
          <w:sz w:val="20"/>
          <w:szCs w:val="20"/>
        </w:rPr>
        <w:t xml:space="preserve"> and filmed performances hand-in-hand with key theoretical </w:t>
      </w:r>
      <w:proofErr w:type="spellStart"/>
      <w:r w:rsidRPr="0089149E">
        <w:rPr>
          <w:rFonts w:ascii="Tahoma" w:eastAsia="Times New Roman" w:hAnsi="Tahoma" w:cs="Tahoma"/>
          <w:color w:val="000000"/>
          <w:sz w:val="20"/>
          <w:szCs w:val="20"/>
        </w:rPr>
        <w:t>decolonial</w:t>
      </w:r>
      <w:proofErr w:type="spellEnd"/>
      <w:r w:rsidRPr="0089149E">
        <w:rPr>
          <w:rFonts w:ascii="Tahoma" w:eastAsia="Times New Roman" w:hAnsi="Tahoma" w:cs="Tahoma"/>
          <w:color w:val="000000"/>
          <w:sz w:val="20"/>
          <w:szCs w:val="20"/>
        </w:rPr>
        <w:t xml:space="preserve"> and feminist writings. As an upper-division seminar, this class aims to be a collaborative exploration and will ask you to engage with art-making as a way of knowing unrestrained from the confines of mastery.</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339966"/>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AFS 392 - The Black Power Movement</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MW 4:25-5:45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 xml:space="preserve">Zebulon </w:t>
      </w:r>
      <w:proofErr w:type="spellStart"/>
      <w:r w:rsidRPr="0089149E">
        <w:rPr>
          <w:rFonts w:ascii="Effra W01 Bold" w:eastAsia="Times New Roman" w:hAnsi="Effra W01 Bold" w:cs="Arial"/>
          <w:color w:val="339966"/>
          <w:sz w:val="24"/>
          <w:szCs w:val="24"/>
        </w:rPr>
        <w:t>Miletsky</w:t>
      </w:r>
      <w:proofErr w:type="spellEnd"/>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 study of the Black Power Movement's promotions of racial pride, self-determination, unity, and revolution in American society and abroad from 1955-1975.</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POL 330/WST 330 - Gender Issues in the Law</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 MW 7:50-9:10 pm</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Juliette Passer</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A critical exploration of American law that specifically addresses the issues of (in</w:t>
      </w:r>
      <w:proofErr w:type="gramStart"/>
      <w:r w:rsidRPr="0089149E">
        <w:rPr>
          <w:rFonts w:ascii="Tahoma" w:eastAsia="Times New Roman" w:hAnsi="Tahoma" w:cs="Tahoma"/>
          <w:color w:val="000000"/>
          <w:sz w:val="20"/>
          <w:szCs w:val="20"/>
        </w:rPr>
        <w:t>)equality</w:t>
      </w:r>
      <w:proofErr w:type="gramEnd"/>
      <w:r w:rsidRPr="0089149E">
        <w:rPr>
          <w:rFonts w:ascii="Tahoma" w:eastAsia="Times New Roman" w:hAnsi="Tahoma" w:cs="Tahoma"/>
          <w:color w:val="000000"/>
          <w:sz w:val="20"/>
          <w:szCs w:val="20"/>
        </w:rPr>
        <w:t xml:space="preserve"> of women and men in the United States. The course surveys and analyzes cases from the pre-Civil War era to the end of the 20th century dealing with various manifestations of sex discrimination, decided in the federal court system, typically by the Supreme Court, and the state court system. The course also considers how the political nature of the adjudicative process has ramifications for the decisions rendered by a court.  This course is offered as both POL 330 and WST 330.</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 </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SOC 247/WST 247 - Sociology of Gender</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ONLINE</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Effra W01 Bold" w:eastAsia="Times New Roman" w:hAnsi="Effra W01 Bold" w:cs="Arial"/>
          <w:color w:val="339966"/>
          <w:sz w:val="24"/>
          <w:szCs w:val="24"/>
        </w:rPr>
        <w:t>Kathleen Fallon</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Tahoma" w:eastAsia="Times New Roman" w:hAnsi="Tahoma" w:cs="Tahoma"/>
          <w:color w:val="000000"/>
          <w:sz w:val="20"/>
          <w:szCs w:val="20"/>
        </w:rPr>
        <w:t>The historical and contemporary roles of women and men in American society; changing relations between the sexes; women's liberation and related movements.  Themes are situated within the context of historical developments in the U.S. This course is offered as both SOC 247 and</w:t>
      </w:r>
      <w:proofErr w:type="gramStart"/>
      <w:r w:rsidRPr="0089149E">
        <w:rPr>
          <w:rFonts w:ascii="Tahoma" w:eastAsia="Times New Roman" w:hAnsi="Tahoma" w:cs="Tahoma"/>
          <w:color w:val="000000"/>
          <w:sz w:val="20"/>
          <w:szCs w:val="20"/>
        </w:rPr>
        <w:t>  WST</w:t>
      </w:r>
      <w:proofErr w:type="gramEnd"/>
      <w:r w:rsidRPr="0089149E">
        <w:rPr>
          <w:rFonts w:ascii="Tahoma" w:eastAsia="Times New Roman" w:hAnsi="Tahoma" w:cs="Tahoma"/>
          <w:color w:val="000000"/>
          <w:sz w:val="20"/>
          <w:szCs w:val="20"/>
        </w:rPr>
        <w:t xml:space="preserve"> 247.</w:t>
      </w:r>
    </w:p>
    <w:p w:rsidR="0089149E" w:rsidRPr="0089149E" w:rsidRDefault="0089149E" w:rsidP="0089149E">
      <w:pPr>
        <w:spacing w:after="0" w:line="240" w:lineRule="auto"/>
        <w:rPr>
          <w:rFonts w:ascii="Arial" w:eastAsia="Times New Roman" w:hAnsi="Arial" w:cs="Arial"/>
          <w:color w:val="000000"/>
          <w:sz w:val="21"/>
          <w:szCs w:val="21"/>
        </w:rPr>
      </w:pPr>
      <w:r w:rsidRPr="0089149E">
        <w:rPr>
          <w:rFonts w:ascii="Arial" w:eastAsia="Times New Roman" w:hAnsi="Arial" w:cs="Arial"/>
          <w:color w:val="000000"/>
          <w:sz w:val="21"/>
          <w:szCs w:val="21"/>
        </w:rPr>
        <w:t>___________________________________________________________________</w:t>
      </w:r>
    </w:p>
    <w:p w:rsidR="0089149E" w:rsidRPr="0089149E" w:rsidRDefault="0089149E" w:rsidP="0089149E">
      <w:pPr>
        <w:spacing w:before="100" w:beforeAutospacing="1" w:after="100" w:afterAutospacing="1" w:line="240" w:lineRule="auto"/>
        <w:rPr>
          <w:rFonts w:ascii="Helvetica" w:eastAsia="Times New Roman" w:hAnsi="Helvetica" w:cs="Helvetica"/>
          <w:color w:val="000000"/>
          <w:sz w:val="21"/>
          <w:szCs w:val="21"/>
        </w:rPr>
      </w:pPr>
      <w:r w:rsidRPr="0089149E">
        <w:rPr>
          <w:rFonts w:ascii="Effra W01 Bold" w:eastAsia="Times New Roman" w:hAnsi="Effra W01 Bold" w:cs="Helvetica"/>
          <w:color w:val="000000"/>
          <w:sz w:val="21"/>
          <w:szCs w:val="21"/>
        </w:rPr>
        <w:t>NOTES: </w:t>
      </w:r>
    </w:p>
    <w:p w:rsidR="0089149E" w:rsidRPr="0089149E" w:rsidRDefault="0089149E" w:rsidP="0089149E">
      <w:pPr>
        <w:spacing w:before="100" w:beforeAutospacing="1" w:after="100" w:afterAutospacing="1" w:line="240" w:lineRule="auto"/>
        <w:rPr>
          <w:rFonts w:ascii="Helvetica" w:eastAsia="Times New Roman" w:hAnsi="Helvetica" w:cs="Helvetica"/>
          <w:color w:val="000000"/>
          <w:sz w:val="21"/>
          <w:szCs w:val="21"/>
        </w:rPr>
      </w:pPr>
      <w:r w:rsidRPr="0089149E">
        <w:rPr>
          <w:rFonts w:ascii="Effra W01 Bold" w:eastAsia="Times New Roman" w:hAnsi="Effra W01 Bold" w:cs="Arial"/>
          <w:color w:val="000000"/>
          <w:sz w:val="24"/>
          <w:szCs w:val="24"/>
        </w:rPr>
        <w:t> *Only approved topics courses from other departments count. Make sure to check the course title, not just the number. If you see a course not on this list that you think could count, email </w:t>
      </w:r>
      <w:r w:rsidRPr="0089149E">
        <w:rPr>
          <w:rFonts w:ascii="Effra W01 Bold" w:eastAsia="Times New Roman" w:hAnsi="Effra W01 Bold" w:cs="Arial"/>
          <w:sz w:val="24"/>
          <w:szCs w:val="24"/>
        </w:rPr>
        <w:t>nancy.hiemstra@stonybrook.edu</w:t>
      </w:r>
      <w:r w:rsidRPr="0089149E">
        <w:rPr>
          <w:rFonts w:ascii="Effra W01 Bold" w:eastAsia="Times New Roman" w:hAnsi="Effra W01 Bold" w:cs="Arial"/>
          <w:color w:val="000000"/>
          <w:sz w:val="24"/>
          <w:szCs w:val="24"/>
        </w:rPr>
        <w:t> to check.</w:t>
      </w:r>
    </w:p>
    <w:p w:rsidR="0089149E" w:rsidRPr="0089149E" w:rsidRDefault="0089149E" w:rsidP="0089149E">
      <w:pPr>
        <w:spacing w:before="100" w:beforeAutospacing="1" w:after="100" w:afterAutospacing="1" w:line="240" w:lineRule="auto"/>
        <w:rPr>
          <w:rFonts w:ascii="Helvetica" w:eastAsia="Times New Roman" w:hAnsi="Helvetica" w:cs="Helvetica"/>
          <w:color w:val="000000"/>
          <w:sz w:val="21"/>
          <w:szCs w:val="21"/>
        </w:rPr>
      </w:pPr>
      <w:r w:rsidRPr="0089149E">
        <w:rPr>
          <w:rFonts w:ascii="Effra W01 Bold" w:eastAsia="Times New Roman" w:hAnsi="Effra W01 Bold" w:cs="Arial"/>
          <w:color w:val="000000"/>
          <w:sz w:val="24"/>
          <w:szCs w:val="24"/>
        </w:rPr>
        <w:t>*At least two WST topics courses (taught by WST-affiliated instructors) must be used to satisfy the topics courses requirement. </w:t>
      </w:r>
    </w:p>
    <w:p w:rsidR="0089149E" w:rsidRDefault="0089149E">
      <w:bookmarkStart w:id="0" w:name="_GoBack"/>
      <w:bookmarkEnd w:id="0"/>
    </w:p>
    <w:sectPr w:rsidR="00891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ffra W01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Effra W01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9E"/>
    <w:rsid w:val="005353AE"/>
    <w:rsid w:val="005E4803"/>
    <w:rsid w:val="0089149E"/>
    <w:rsid w:val="00C6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086E"/>
  <w15:chartTrackingRefBased/>
  <w15:docId w15:val="{F583CC0E-8400-4804-9FC3-BD6366D1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4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149E"/>
    <w:rPr>
      <w:b/>
      <w:bCs/>
    </w:rPr>
  </w:style>
  <w:style w:type="character" w:styleId="Hyperlink">
    <w:name w:val="Hyperlink"/>
    <w:basedOn w:val="DefaultParagraphFont"/>
    <w:uiPriority w:val="99"/>
    <w:semiHidden/>
    <w:unhideWhenUsed/>
    <w:rsid w:val="0089149E"/>
    <w:rPr>
      <w:color w:val="0000FF"/>
      <w:u w:val="single"/>
    </w:rPr>
  </w:style>
  <w:style w:type="character" w:styleId="Emphasis">
    <w:name w:val="Emphasis"/>
    <w:basedOn w:val="DefaultParagraphFont"/>
    <w:uiPriority w:val="20"/>
    <w:qFormat/>
    <w:rsid w:val="008914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08418">
      <w:bodyDiv w:val="1"/>
      <w:marLeft w:val="0"/>
      <w:marRight w:val="0"/>
      <w:marTop w:val="0"/>
      <w:marBottom w:val="0"/>
      <w:divBdr>
        <w:top w:val="none" w:sz="0" w:space="0" w:color="auto"/>
        <w:left w:val="none" w:sz="0" w:space="0" w:color="auto"/>
        <w:bottom w:val="none" w:sz="0" w:space="0" w:color="auto"/>
        <w:right w:val="none" w:sz="0" w:space="0" w:color="auto"/>
      </w:divBdr>
      <w:divsChild>
        <w:div w:id="1884513398">
          <w:marLeft w:val="0"/>
          <w:marRight w:val="0"/>
          <w:marTop w:val="0"/>
          <w:marBottom w:val="0"/>
          <w:divBdr>
            <w:top w:val="none" w:sz="0" w:space="0" w:color="auto"/>
            <w:left w:val="none" w:sz="0" w:space="0" w:color="auto"/>
            <w:bottom w:val="none" w:sz="0" w:space="0" w:color="auto"/>
            <w:right w:val="none" w:sz="0" w:space="0" w:color="auto"/>
          </w:divBdr>
        </w:div>
        <w:div w:id="999769886">
          <w:marLeft w:val="0"/>
          <w:marRight w:val="0"/>
          <w:marTop w:val="0"/>
          <w:marBottom w:val="0"/>
          <w:divBdr>
            <w:top w:val="none" w:sz="0" w:space="0" w:color="auto"/>
            <w:left w:val="none" w:sz="0" w:space="0" w:color="auto"/>
            <w:bottom w:val="none" w:sz="0" w:space="0" w:color="auto"/>
            <w:right w:val="none" w:sz="0" w:space="0" w:color="auto"/>
          </w:divBdr>
        </w:div>
        <w:div w:id="1650597082">
          <w:marLeft w:val="0"/>
          <w:marRight w:val="0"/>
          <w:marTop w:val="0"/>
          <w:marBottom w:val="0"/>
          <w:divBdr>
            <w:top w:val="none" w:sz="0" w:space="0" w:color="auto"/>
            <w:left w:val="none" w:sz="0" w:space="0" w:color="auto"/>
            <w:bottom w:val="none" w:sz="0" w:space="0" w:color="auto"/>
            <w:right w:val="none" w:sz="0" w:space="0" w:color="auto"/>
          </w:divBdr>
        </w:div>
        <w:div w:id="1957442783">
          <w:marLeft w:val="0"/>
          <w:marRight w:val="0"/>
          <w:marTop w:val="0"/>
          <w:marBottom w:val="0"/>
          <w:divBdr>
            <w:top w:val="none" w:sz="0" w:space="0" w:color="auto"/>
            <w:left w:val="none" w:sz="0" w:space="0" w:color="auto"/>
            <w:bottom w:val="none" w:sz="0" w:space="0" w:color="auto"/>
            <w:right w:val="none" w:sz="0" w:space="0" w:color="auto"/>
          </w:divBdr>
        </w:div>
        <w:div w:id="2030375224">
          <w:marLeft w:val="0"/>
          <w:marRight w:val="0"/>
          <w:marTop w:val="0"/>
          <w:marBottom w:val="0"/>
          <w:divBdr>
            <w:top w:val="none" w:sz="0" w:space="0" w:color="auto"/>
            <w:left w:val="none" w:sz="0" w:space="0" w:color="auto"/>
            <w:bottom w:val="none" w:sz="0" w:space="0" w:color="auto"/>
            <w:right w:val="none" w:sz="0" w:space="0" w:color="auto"/>
          </w:divBdr>
        </w:div>
        <w:div w:id="317853344">
          <w:marLeft w:val="0"/>
          <w:marRight w:val="0"/>
          <w:marTop w:val="0"/>
          <w:marBottom w:val="0"/>
          <w:divBdr>
            <w:top w:val="none" w:sz="0" w:space="0" w:color="auto"/>
            <w:left w:val="none" w:sz="0" w:space="0" w:color="auto"/>
            <w:bottom w:val="none" w:sz="0" w:space="0" w:color="auto"/>
            <w:right w:val="none" w:sz="0" w:space="0" w:color="auto"/>
          </w:divBdr>
        </w:div>
        <w:div w:id="581522421">
          <w:marLeft w:val="0"/>
          <w:marRight w:val="0"/>
          <w:marTop w:val="0"/>
          <w:marBottom w:val="0"/>
          <w:divBdr>
            <w:top w:val="none" w:sz="0" w:space="0" w:color="auto"/>
            <w:left w:val="none" w:sz="0" w:space="0" w:color="auto"/>
            <w:bottom w:val="none" w:sz="0" w:space="0" w:color="auto"/>
            <w:right w:val="none" w:sz="0" w:space="0" w:color="auto"/>
          </w:divBdr>
        </w:div>
        <w:div w:id="214704089">
          <w:marLeft w:val="0"/>
          <w:marRight w:val="0"/>
          <w:marTop w:val="0"/>
          <w:marBottom w:val="0"/>
          <w:divBdr>
            <w:top w:val="none" w:sz="0" w:space="0" w:color="auto"/>
            <w:left w:val="none" w:sz="0" w:space="0" w:color="auto"/>
            <w:bottom w:val="none" w:sz="0" w:space="0" w:color="auto"/>
            <w:right w:val="none" w:sz="0" w:space="0" w:color="auto"/>
          </w:divBdr>
        </w:div>
        <w:div w:id="1602181226">
          <w:marLeft w:val="0"/>
          <w:marRight w:val="0"/>
          <w:marTop w:val="0"/>
          <w:marBottom w:val="0"/>
          <w:divBdr>
            <w:top w:val="none" w:sz="0" w:space="0" w:color="auto"/>
            <w:left w:val="none" w:sz="0" w:space="0" w:color="auto"/>
            <w:bottom w:val="none" w:sz="0" w:space="0" w:color="auto"/>
            <w:right w:val="none" w:sz="0" w:space="0" w:color="auto"/>
          </w:divBdr>
        </w:div>
        <w:div w:id="1998652478">
          <w:marLeft w:val="0"/>
          <w:marRight w:val="0"/>
          <w:marTop w:val="0"/>
          <w:marBottom w:val="0"/>
          <w:divBdr>
            <w:top w:val="none" w:sz="0" w:space="0" w:color="auto"/>
            <w:left w:val="none" w:sz="0" w:space="0" w:color="auto"/>
            <w:bottom w:val="none" w:sz="0" w:space="0" w:color="auto"/>
            <w:right w:val="none" w:sz="0" w:space="0" w:color="auto"/>
          </w:divBdr>
        </w:div>
        <w:div w:id="894122284">
          <w:marLeft w:val="0"/>
          <w:marRight w:val="0"/>
          <w:marTop w:val="0"/>
          <w:marBottom w:val="0"/>
          <w:divBdr>
            <w:top w:val="none" w:sz="0" w:space="0" w:color="auto"/>
            <w:left w:val="none" w:sz="0" w:space="0" w:color="auto"/>
            <w:bottom w:val="none" w:sz="0" w:space="0" w:color="auto"/>
            <w:right w:val="none" w:sz="0" w:space="0" w:color="auto"/>
          </w:divBdr>
        </w:div>
        <w:div w:id="1567299297">
          <w:marLeft w:val="0"/>
          <w:marRight w:val="0"/>
          <w:marTop w:val="0"/>
          <w:marBottom w:val="0"/>
          <w:divBdr>
            <w:top w:val="none" w:sz="0" w:space="0" w:color="auto"/>
            <w:left w:val="none" w:sz="0" w:space="0" w:color="auto"/>
            <w:bottom w:val="none" w:sz="0" w:space="0" w:color="auto"/>
            <w:right w:val="none" w:sz="0" w:space="0" w:color="auto"/>
          </w:divBdr>
        </w:div>
        <w:div w:id="860167079">
          <w:marLeft w:val="0"/>
          <w:marRight w:val="0"/>
          <w:marTop w:val="0"/>
          <w:marBottom w:val="0"/>
          <w:divBdr>
            <w:top w:val="none" w:sz="0" w:space="0" w:color="auto"/>
            <w:left w:val="none" w:sz="0" w:space="0" w:color="auto"/>
            <w:bottom w:val="none" w:sz="0" w:space="0" w:color="auto"/>
            <w:right w:val="none" w:sz="0" w:space="0" w:color="auto"/>
          </w:divBdr>
        </w:div>
        <w:div w:id="1508665889">
          <w:marLeft w:val="0"/>
          <w:marRight w:val="0"/>
          <w:marTop w:val="0"/>
          <w:marBottom w:val="0"/>
          <w:divBdr>
            <w:top w:val="none" w:sz="0" w:space="0" w:color="auto"/>
            <w:left w:val="none" w:sz="0" w:space="0" w:color="auto"/>
            <w:bottom w:val="none" w:sz="0" w:space="0" w:color="auto"/>
            <w:right w:val="none" w:sz="0" w:space="0" w:color="auto"/>
          </w:divBdr>
        </w:div>
        <w:div w:id="249966390">
          <w:marLeft w:val="0"/>
          <w:marRight w:val="0"/>
          <w:marTop w:val="0"/>
          <w:marBottom w:val="0"/>
          <w:divBdr>
            <w:top w:val="none" w:sz="0" w:space="0" w:color="auto"/>
            <w:left w:val="none" w:sz="0" w:space="0" w:color="auto"/>
            <w:bottom w:val="none" w:sz="0" w:space="0" w:color="auto"/>
            <w:right w:val="none" w:sz="0" w:space="0" w:color="auto"/>
          </w:divBdr>
        </w:div>
        <w:div w:id="1137606021">
          <w:marLeft w:val="0"/>
          <w:marRight w:val="0"/>
          <w:marTop w:val="0"/>
          <w:marBottom w:val="0"/>
          <w:divBdr>
            <w:top w:val="none" w:sz="0" w:space="0" w:color="auto"/>
            <w:left w:val="none" w:sz="0" w:space="0" w:color="auto"/>
            <w:bottom w:val="none" w:sz="0" w:space="0" w:color="auto"/>
            <w:right w:val="none" w:sz="0" w:space="0" w:color="auto"/>
          </w:divBdr>
        </w:div>
        <w:div w:id="2018186908">
          <w:marLeft w:val="0"/>
          <w:marRight w:val="0"/>
          <w:marTop w:val="0"/>
          <w:marBottom w:val="0"/>
          <w:divBdr>
            <w:top w:val="none" w:sz="0" w:space="0" w:color="auto"/>
            <w:left w:val="none" w:sz="0" w:space="0" w:color="auto"/>
            <w:bottom w:val="none" w:sz="0" w:space="0" w:color="auto"/>
            <w:right w:val="none" w:sz="0" w:space="0" w:color="auto"/>
          </w:divBdr>
        </w:div>
        <w:div w:id="1755470984">
          <w:marLeft w:val="0"/>
          <w:marRight w:val="0"/>
          <w:marTop w:val="0"/>
          <w:marBottom w:val="0"/>
          <w:divBdr>
            <w:top w:val="none" w:sz="0" w:space="0" w:color="auto"/>
            <w:left w:val="none" w:sz="0" w:space="0" w:color="auto"/>
            <w:bottom w:val="none" w:sz="0" w:space="0" w:color="auto"/>
            <w:right w:val="none" w:sz="0" w:space="0" w:color="auto"/>
          </w:divBdr>
        </w:div>
        <w:div w:id="2115709878">
          <w:marLeft w:val="0"/>
          <w:marRight w:val="0"/>
          <w:marTop w:val="0"/>
          <w:marBottom w:val="0"/>
          <w:divBdr>
            <w:top w:val="none" w:sz="0" w:space="0" w:color="auto"/>
            <w:left w:val="none" w:sz="0" w:space="0" w:color="auto"/>
            <w:bottom w:val="none" w:sz="0" w:space="0" w:color="auto"/>
            <w:right w:val="none" w:sz="0" w:space="0" w:color="auto"/>
          </w:divBdr>
        </w:div>
        <w:div w:id="47267366">
          <w:marLeft w:val="0"/>
          <w:marRight w:val="0"/>
          <w:marTop w:val="0"/>
          <w:marBottom w:val="0"/>
          <w:divBdr>
            <w:top w:val="none" w:sz="0" w:space="0" w:color="auto"/>
            <w:left w:val="none" w:sz="0" w:space="0" w:color="auto"/>
            <w:bottom w:val="none" w:sz="0" w:space="0" w:color="auto"/>
            <w:right w:val="none" w:sz="0" w:space="0" w:color="auto"/>
          </w:divBdr>
        </w:div>
        <w:div w:id="1290629341">
          <w:marLeft w:val="0"/>
          <w:marRight w:val="0"/>
          <w:marTop w:val="0"/>
          <w:marBottom w:val="0"/>
          <w:divBdr>
            <w:top w:val="none" w:sz="0" w:space="0" w:color="auto"/>
            <w:left w:val="none" w:sz="0" w:space="0" w:color="auto"/>
            <w:bottom w:val="none" w:sz="0" w:space="0" w:color="auto"/>
            <w:right w:val="none" w:sz="0" w:space="0" w:color="auto"/>
          </w:divBdr>
        </w:div>
        <w:div w:id="3872210">
          <w:marLeft w:val="0"/>
          <w:marRight w:val="0"/>
          <w:marTop w:val="0"/>
          <w:marBottom w:val="0"/>
          <w:divBdr>
            <w:top w:val="none" w:sz="0" w:space="0" w:color="auto"/>
            <w:left w:val="none" w:sz="0" w:space="0" w:color="auto"/>
            <w:bottom w:val="none" w:sz="0" w:space="0" w:color="auto"/>
            <w:right w:val="none" w:sz="0" w:space="0" w:color="auto"/>
          </w:divBdr>
        </w:div>
        <w:div w:id="936061988">
          <w:marLeft w:val="0"/>
          <w:marRight w:val="0"/>
          <w:marTop w:val="0"/>
          <w:marBottom w:val="0"/>
          <w:divBdr>
            <w:top w:val="none" w:sz="0" w:space="0" w:color="auto"/>
            <w:left w:val="none" w:sz="0" w:space="0" w:color="auto"/>
            <w:bottom w:val="none" w:sz="0" w:space="0" w:color="auto"/>
            <w:right w:val="none" w:sz="0" w:space="0" w:color="auto"/>
          </w:divBdr>
        </w:div>
        <w:div w:id="1830903992">
          <w:marLeft w:val="0"/>
          <w:marRight w:val="0"/>
          <w:marTop w:val="0"/>
          <w:marBottom w:val="0"/>
          <w:divBdr>
            <w:top w:val="none" w:sz="0" w:space="0" w:color="auto"/>
            <w:left w:val="none" w:sz="0" w:space="0" w:color="auto"/>
            <w:bottom w:val="none" w:sz="0" w:space="0" w:color="auto"/>
            <w:right w:val="none" w:sz="0" w:space="0" w:color="auto"/>
          </w:divBdr>
        </w:div>
        <w:div w:id="677580486">
          <w:marLeft w:val="0"/>
          <w:marRight w:val="0"/>
          <w:marTop w:val="0"/>
          <w:marBottom w:val="0"/>
          <w:divBdr>
            <w:top w:val="none" w:sz="0" w:space="0" w:color="auto"/>
            <w:left w:val="none" w:sz="0" w:space="0" w:color="auto"/>
            <w:bottom w:val="none" w:sz="0" w:space="0" w:color="auto"/>
            <w:right w:val="none" w:sz="0" w:space="0" w:color="auto"/>
          </w:divBdr>
          <w:divsChild>
            <w:div w:id="261957787">
              <w:marLeft w:val="0"/>
              <w:marRight w:val="0"/>
              <w:marTop w:val="0"/>
              <w:marBottom w:val="0"/>
              <w:divBdr>
                <w:top w:val="none" w:sz="0" w:space="0" w:color="auto"/>
                <w:left w:val="none" w:sz="0" w:space="0" w:color="auto"/>
                <w:bottom w:val="none" w:sz="0" w:space="0" w:color="auto"/>
                <w:right w:val="none" w:sz="0" w:space="0" w:color="auto"/>
              </w:divBdr>
            </w:div>
            <w:div w:id="1757239624">
              <w:marLeft w:val="0"/>
              <w:marRight w:val="0"/>
              <w:marTop w:val="0"/>
              <w:marBottom w:val="0"/>
              <w:divBdr>
                <w:top w:val="none" w:sz="0" w:space="0" w:color="auto"/>
                <w:left w:val="none" w:sz="0" w:space="0" w:color="auto"/>
                <w:bottom w:val="none" w:sz="0" w:space="0" w:color="auto"/>
                <w:right w:val="none" w:sz="0" w:space="0" w:color="auto"/>
              </w:divBdr>
            </w:div>
            <w:div w:id="936718015">
              <w:marLeft w:val="0"/>
              <w:marRight w:val="0"/>
              <w:marTop w:val="0"/>
              <w:marBottom w:val="0"/>
              <w:divBdr>
                <w:top w:val="none" w:sz="0" w:space="0" w:color="auto"/>
                <w:left w:val="none" w:sz="0" w:space="0" w:color="auto"/>
                <w:bottom w:val="none" w:sz="0" w:space="0" w:color="auto"/>
                <w:right w:val="none" w:sz="0" w:space="0" w:color="auto"/>
              </w:divBdr>
            </w:div>
            <w:div w:id="1551188971">
              <w:marLeft w:val="0"/>
              <w:marRight w:val="0"/>
              <w:marTop w:val="0"/>
              <w:marBottom w:val="0"/>
              <w:divBdr>
                <w:top w:val="none" w:sz="0" w:space="0" w:color="auto"/>
                <w:left w:val="none" w:sz="0" w:space="0" w:color="auto"/>
                <w:bottom w:val="none" w:sz="0" w:space="0" w:color="auto"/>
                <w:right w:val="none" w:sz="0" w:space="0" w:color="auto"/>
              </w:divBdr>
            </w:div>
          </w:divsChild>
        </w:div>
        <w:div w:id="1574510278">
          <w:marLeft w:val="0"/>
          <w:marRight w:val="0"/>
          <w:marTop w:val="0"/>
          <w:marBottom w:val="0"/>
          <w:divBdr>
            <w:top w:val="none" w:sz="0" w:space="0" w:color="auto"/>
            <w:left w:val="none" w:sz="0" w:space="0" w:color="auto"/>
            <w:bottom w:val="none" w:sz="0" w:space="0" w:color="auto"/>
            <w:right w:val="none" w:sz="0" w:space="0" w:color="auto"/>
          </w:divBdr>
        </w:div>
        <w:div w:id="604921227">
          <w:marLeft w:val="0"/>
          <w:marRight w:val="0"/>
          <w:marTop w:val="0"/>
          <w:marBottom w:val="0"/>
          <w:divBdr>
            <w:top w:val="none" w:sz="0" w:space="0" w:color="auto"/>
            <w:left w:val="none" w:sz="0" w:space="0" w:color="auto"/>
            <w:bottom w:val="none" w:sz="0" w:space="0" w:color="auto"/>
            <w:right w:val="none" w:sz="0" w:space="0" w:color="auto"/>
          </w:divBdr>
        </w:div>
        <w:div w:id="980234404">
          <w:marLeft w:val="0"/>
          <w:marRight w:val="0"/>
          <w:marTop w:val="0"/>
          <w:marBottom w:val="0"/>
          <w:divBdr>
            <w:top w:val="none" w:sz="0" w:space="0" w:color="auto"/>
            <w:left w:val="none" w:sz="0" w:space="0" w:color="auto"/>
            <w:bottom w:val="none" w:sz="0" w:space="0" w:color="auto"/>
            <w:right w:val="none" w:sz="0" w:space="0" w:color="auto"/>
          </w:divBdr>
        </w:div>
        <w:div w:id="249967908">
          <w:marLeft w:val="0"/>
          <w:marRight w:val="0"/>
          <w:marTop w:val="0"/>
          <w:marBottom w:val="0"/>
          <w:divBdr>
            <w:top w:val="none" w:sz="0" w:space="0" w:color="auto"/>
            <w:left w:val="none" w:sz="0" w:space="0" w:color="auto"/>
            <w:bottom w:val="none" w:sz="0" w:space="0" w:color="auto"/>
            <w:right w:val="none" w:sz="0" w:space="0" w:color="auto"/>
          </w:divBdr>
        </w:div>
        <w:div w:id="855851368">
          <w:marLeft w:val="0"/>
          <w:marRight w:val="0"/>
          <w:marTop w:val="0"/>
          <w:marBottom w:val="0"/>
          <w:divBdr>
            <w:top w:val="none" w:sz="0" w:space="0" w:color="auto"/>
            <w:left w:val="none" w:sz="0" w:space="0" w:color="auto"/>
            <w:bottom w:val="none" w:sz="0" w:space="0" w:color="auto"/>
            <w:right w:val="none" w:sz="0" w:space="0" w:color="auto"/>
          </w:divBdr>
        </w:div>
        <w:div w:id="1381974126">
          <w:marLeft w:val="0"/>
          <w:marRight w:val="0"/>
          <w:marTop w:val="0"/>
          <w:marBottom w:val="0"/>
          <w:divBdr>
            <w:top w:val="none" w:sz="0" w:space="0" w:color="auto"/>
            <w:left w:val="none" w:sz="0" w:space="0" w:color="auto"/>
            <w:bottom w:val="none" w:sz="0" w:space="0" w:color="auto"/>
            <w:right w:val="none" w:sz="0" w:space="0" w:color="auto"/>
          </w:divBdr>
        </w:div>
        <w:div w:id="1535456253">
          <w:marLeft w:val="0"/>
          <w:marRight w:val="0"/>
          <w:marTop w:val="0"/>
          <w:marBottom w:val="0"/>
          <w:divBdr>
            <w:top w:val="none" w:sz="0" w:space="0" w:color="auto"/>
            <w:left w:val="none" w:sz="0" w:space="0" w:color="auto"/>
            <w:bottom w:val="none" w:sz="0" w:space="0" w:color="auto"/>
            <w:right w:val="none" w:sz="0" w:space="0" w:color="auto"/>
          </w:divBdr>
        </w:div>
        <w:div w:id="85882317">
          <w:marLeft w:val="0"/>
          <w:marRight w:val="0"/>
          <w:marTop w:val="0"/>
          <w:marBottom w:val="0"/>
          <w:divBdr>
            <w:top w:val="none" w:sz="0" w:space="0" w:color="auto"/>
            <w:left w:val="none" w:sz="0" w:space="0" w:color="auto"/>
            <w:bottom w:val="none" w:sz="0" w:space="0" w:color="auto"/>
            <w:right w:val="none" w:sz="0" w:space="0" w:color="auto"/>
          </w:divBdr>
        </w:div>
        <w:div w:id="1462072204">
          <w:marLeft w:val="0"/>
          <w:marRight w:val="0"/>
          <w:marTop w:val="0"/>
          <w:marBottom w:val="0"/>
          <w:divBdr>
            <w:top w:val="none" w:sz="0" w:space="0" w:color="auto"/>
            <w:left w:val="none" w:sz="0" w:space="0" w:color="auto"/>
            <w:bottom w:val="none" w:sz="0" w:space="0" w:color="auto"/>
            <w:right w:val="none" w:sz="0" w:space="0" w:color="auto"/>
          </w:divBdr>
        </w:div>
        <w:div w:id="1538348860">
          <w:marLeft w:val="0"/>
          <w:marRight w:val="0"/>
          <w:marTop w:val="0"/>
          <w:marBottom w:val="0"/>
          <w:divBdr>
            <w:top w:val="none" w:sz="0" w:space="0" w:color="auto"/>
            <w:left w:val="none" w:sz="0" w:space="0" w:color="auto"/>
            <w:bottom w:val="none" w:sz="0" w:space="0" w:color="auto"/>
            <w:right w:val="none" w:sz="0" w:space="0" w:color="auto"/>
          </w:divBdr>
        </w:div>
        <w:div w:id="1030104348">
          <w:marLeft w:val="0"/>
          <w:marRight w:val="0"/>
          <w:marTop w:val="0"/>
          <w:marBottom w:val="0"/>
          <w:divBdr>
            <w:top w:val="none" w:sz="0" w:space="0" w:color="auto"/>
            <w:left w:val="none" w:sz="0" w:space="0" w:color="auto"/>
            <w:bottom w:val="none" w:sz="0" w:space="0" w:color="auto"/>
            <w:right w:val="none" w:sz="0" w:space="0" w:color="auto"/>
          </w:divBdr>
        </w:div>
        <w:div w:id="1107848296">
          <w:marLeft w:val="0"/>
          <w:marRight w:val="0"/>
          <w:marTop w:val="0"/>
          <w:marBottom w:val="0"/>
          <w:divBdr>
            <w:top w:val="none" w:sz="0" w:space="0" w:color="auto"/>
            <w:left w:val="none" w:sz="0" w:space="0" w:color="auto"/>
            <w:bottom w:val="none" w:sz="0" w:space="0" w:color="auto"/>
            <w:right w:val="none" w:sz="0" w:space="0" w:color="auto"/>
          </w:divBdr>
        </w:div>
        <w:div w:id="1789077">
          <w:marLeft w:val="0"/>
          <w:marRight w:val="0"/>
          <w:marTop w:val="0"/>
          <w:marBottom w:val="0"/>
          <w:divBdr>
            <w:top w:val="none" w:sz="0" w:space="0" w:color="auto"/>
            <w:left w:val="none" w:sz="0" w:space="0" w:color="auto"/>
            <w:bottom w:val="none" w:sz="0" w:space="0" w:color="auto"/>
            <w:right w:val="none" w:sz="0" w:space="0" w:color="auto"/>
          </w:divBdr>
        </w:div>
        <w:div w:id="174927330">
          <w:marLeft w:val="0"/>
          <w:marRight w:val="0"/>
          <w:marTop w:val="0"/>
          <w:marBottom w:val="0"/>
          <w:divBdr>
            <w:top w:val="none" w:sz="0" w:space="0" w:color="auto"/>
            <w:left w:val="none" w:sz="0" w:space="0" w:color="auto"/>
            <w:bottom w:val="none" w:sz="0" w:space="0" w:color="auto"/>
            <w:right w:val="none" w:sz="0" w:space="0" w:color="auto"/>
          </w:divBdr>
        </w:div>
        <w:div w:id="1497844136">
          <w:marLeft w:val="0"/>
          <w:marRight w:val="0"/>
          <w:marTop w:val="0"/>
          <w:marBottom w:val="0"/>
          <w:divBdr>
            <w:top w:val="none" w:sz="0" w:space="0" w:color="auto"/>
            <w:left w:val="none" w:sz="0" w:space="0" w:color="auto"/>
            <w:bottom w:val="none" w:sz="0" w:space="0" w:color="auto"/>
            <w:right w:val="none" w:sz="0" w:space="0" w:color="auto"/>
          </w:divBdr>
        </w:div>
        <w:div w:id="1519272572">
          <w:marLeft w:val="0"/>
          <w:marRight w:val="0"/>
          <w:marTop w:val="0"/>
          <w:marBottom w:val="0"/>
          <w:divBdr>
            <w:top w:val="none" w:sz="0" w:space="0" w:color="auto"/>
            <w:left w:val="none" w:sz="0" w:space="0" w:color="auto"/>
            <w:bottom w:val="none" w:sz="0" w:space="0" w:color="auto"/>
            <w:right w:val="none" w:sz="0" w:space="0" w:color="auto"/>
          </w:divBdr>
        </w:div>
        <w:div w:id="524363993">
          <w:marLeft w:val="0"/>
          <w:marRight w:val="0"/>
          <w:marTop w:val="0"/>
          <w:marBottom w:val="0"/>
          <w:divBdr>
            <w:top w:val="none" w:sz="0" w:space="0" w:color="auto"/>
            <w:left w:val="none" w:sz="0" w:space="0" w:color="auto"/>
            <w:bottom w:val="none" w:sz="0" w:space="0" w:color="auto"/>
            <w:right w:val="none" w:sz="0" w:space="0" w:color="auto"/>
          </w:divBdr>
        </w:div>
        <w:div w:id="834956053">
          <w:marLeft w:val="0"/>
          <w:marRight w:val="0"/>
          <w:marTop w:val="0"/>
          <w:marBottom w:val="0"/>
          <w:divBdr>
            <w:top w:val="none" w:sz="0" w:space="0" w:color="auto"/>
            <w:left w:val="none" w:sz="0" w:space="0" w:color="auto"/>
            <w:bottom w:val="none" w:sz="0" w:space="0" w:color="auto"/>
            <w:right w:val="none" w:sz="0" w:space="0" w:color="auto"/>
          </w:divBdr>
        </w:div>
        <w:div w:id="439956903">
          <w:marLeft w:val="0"/>
          <w:marRight w:val="0"/>
          <w:marTop w:val="0"/>
          <w:marBottom w:val="0"/>
          <w:divBdr>
            <w:top w:val="none" w:sz="0" w:space="0" w:color="auto"/>
            <w:left w:val="none" w:sz="0" w:space="0" w:color="auto"/>
            <w:bottom w:val="none" w:sz="0" w:space="0" w:color="auto"/>
            <w:right w:val="none" w:sz="0" w:space="0" w:color="auto"/>
          </w:divBdr>
        </w:div>
        <w:div w:id="1565024425">
          <w:marLeft w:val="0"/>
          <w:marRight w:val="0"/>
          <w:marTop w:val="0"/>
          <w:marBottom w:val="0"/>
          <w:divBdr>
            <w:top w:val="none" w:sz="0" w:space="0" w:color="auto"/>
            <w:left w:val="none" w:sz="0" w:space="0" w:color="auto"/>
            <w:bottom w:val="none" w:sz="0" w:space="0" w:color="auto"/>
            <w:right w:val="none" w:sz="0" w:space="0" w:color="auto"/>
          </w:divBdr>
        </w:div>
        <w:div w:id="1350446105">
          <w:marLeft w:val="0"/>
          <w:marRight w:val="0"/>
          <w:marTop w:val="0"/>
          <w:marBottom w:val="0"/>
          <w:divBdr>
            <w:top w:val="none" w:sz="0" w:space="0" w:color="auto"/>
            <w:left w:val="none" w:sz="0" w:space="0" w:color="auto"/>
            <w:bottom w:val="none" w:sz="0" w:space="0" w:color="auto"/>
            <w:right w:val="none" w:sz="0" w:space="0" w:color="auto"/>
          </w:divBdr>
        </w:div>
        <w:div w:id="1225795510">
          <w:marLeft w:val="0"/>
          <w:marRight w:val="0"/>
          <w:marTop w:val="0"/>
          <w:marBottom w:val="0"/>
          <w:divBdr>
            <w:top w:val="none" w:sz="0" w:space="0" w:color="auto"/>
            <w:left w:val="none" w:sz="0" w:space="0" w:color="auto"/>
            <w:bottom w:val="none" w:sz="0" w:space="0" w:color="auto"/>
            <w:right w:val="none" w:sz="0" w:space="0" w:color="auto"/>
          </w:divBdr>
        </w:div>
        <w:div w:id="136804781">
          <w:marLeft w:val="0"/>
          <w:marRight w:val="0"/>
          <w:marTop w:val="0"/>
          <w:marBottom w:val="0"/>
          <w:divBdr>
            <w:top w:val="none" w:sz="0" w:space="0" w:color="auto"/>
            <w:left w:val="none" w:sz="0" w:space="0" w:color="auto"/>
            <w:bottom w:val="none" w:sz="0" w:space="0" w:color="auto"/>
            <w:right w:val="none" w:sz="0" w:space="0" w:color="auto"/>
          </w:divBdr>
        </w:div>
        <w:div w:id="553351913">
          <w:marLeft w:val="0"/>
          <w:marRight w:val="0"/>
          <w:marTop w:val="0"/>
          <w:marBottom w:val="0"/>
          <w:divBdr>
            <w:top w:val="none" w:sz="0" w:space="0" w:color="auto"/>
            <w:left w:val="none" w:sz="0" w:space="0" w:color="auto"/>
            <w:bottom w:val="none" w:sz="0" w:space="0" w:color="auto"/>
            <w:right w:val="none" w:sz="0" w:space="0" w:color="auto"/>
          </w:divBdr>
        </w:div>
        <w:div w:id="1573933042">
          <w:marLeft w:val="0"/>
          <w:marRight w:val="0"/>
          <w:marTop w:val="0"/>
          <w:marBottom w:val="0"/>
          <w:divBdr>
            <w:top w:val="none" w:sz="0" w:space="0" w:color="auto"/>
            <w:left w:val="none" w:sz="0" w:space="0" w:color="auto"/>
            <w:bottom w:val="none" w:sz="0" w:space="0" w:color="auto"/>
            <w:right w:val="none" w:sz="0" w:space="0" w:color="auto"/>
          </w:divBdr>
        </w:div>
        <w:div w:id="581571340">
          <w:marLeft w:val="0"/>
          <w:marRight w:val="0"/>
          <w:marTop w:val="0"/>
          <w:marBottom w:val="0"/>
          <w:divBdr>
            <w:top w:val="none" w:sz="0" w:space="0" w:color="auto"/>
            <w:left w:val="none" w:sz="0" w:space="0" w:color="auto"/>
            <w:bottom w:val="none" w:sz="0" w:space="0" w:color="auto"/>
            <w:right w:val="none" w:sz="0" w:space="0" w:color="auto"/>
          </w:divBdr>
        </w:div>
        <w:div w:id="1155032526">
          <w:marLeft w:val="0"/>
          <w:marRight w:val="0"/>
          <w:marTop w:val="0"/>
          <w:marBottom w:val="0"/>
          <w:divBdr>
            <w:top w:val="none" w:sz="0" w:space="0" w:color="auto"/>
            <w:left w:val="none" w:sz="0" w:space="0" w:color="auto"/>
            <w:bottom w:val="none" w:sz="0" w:space="0" w:color="auto"/>
            <w:right w:val="none" w:sz="0" w:space="0" w:color="auto"/>
          </w:divBdr>
          <w:divsChild>
            <w:div w:id="979263048">
              <w:marLeft w:val="0"/>
              <w:marRight w:val="0"/>
              <w:marTop w:val="0"/>
              <w:marBottom w:val="0"/>
              <w:divBdr>
                <w:top w:val="none" w:sz="0" w:space="0" w:color="auto"/>
                <w:left w:val="none" w:sz="0" w:space="0" w:color="auto"/>
                <w:bottom w:val="none" w:sz="0" w:space="0" w:color="auto"/>
                <w:right w:val="none" w:sz="0" w:space="0" w:color="auto"/>
              </w:divBdr>
            </w:div>
            <w:div w:id="414131904">
              <w:marLeft w:val="0"/>
              <w:marRight w:val="0"/>
              <w:marTop w:val="0"/>
              <w:marBottom w:val="0"/>
              <w:divBdr>
                <w:top w:val="none" w:sz="0" w:space="0" w:color="auto"/>
                <w:left w:val="none" w:sz="0" w:space="0" w:color="auto"/>
                <w:bottom w:val="none" w:sz="0" w:space="0" w:color="auto"/>
                <w:right w:val="none" w:sz="0" w:space="0" w:color="auto"/>
              </w:divBdr>
            </w:div>
            <w:div w:id="385303121">
              <w:marLeft w:val="0"/>
              <w:marRight w:val="0"/>
              <w:marTop w:val="0"/>
              <w:marBottom w:val="0"/>
              <w:divBdr>
                <w:top w:val="none" w:sz="0" w:space="0" w:color="auto"/>
                <w:left w:val="none" w:sz="0" w:space="0" w:color="auto"/>
                <w:bottom w:val="none" w:sz="0" w:space="0" w:color="auto"/>
                <w:right w:val="none" w:sz="0" w:space="0" w:color="auto"/>
              </w:divBdr>
            </w:div>
          </w:divsChild>
        </w:div>
        <w:div w:id="1172793324">
          <w:marLeft w:val="0"/>
          <w:marRight w:val="0"/>
          <w:marTop w:val="0"/>
          <w:marBottom w:val="0"/>
          <w:divBdr>
            <w:top w:val="none" w:sz="0" w:space="0" w:color="auto"/>
            <w:left w:val="none" w:sz="0" w:space="0" w:color="auto"/>
            <w:bottom w:val="none" w:sz="0" w:space="0" w:color="auto"/>
            <w:right w:val="none" w:sz="0" w:space="0" w:color="auto"/>
          </w:divBdr>
        </w:div>
        <w:div w:id="1774861195">
          <w:marLeft w:val="0"/>
          <w:marRight w:val="0"/>
          <w:marTop w:val="0"/>
          <w:marBottom w:val="0"/>
          <w:divBdr>
            <w:top w:val="none" w:sz="0" w:space="0" w:color="auto"/>
            <w:left w:val="none" w:sz="0" w:space="0" w:color="auto"/>
            <w:bottom w:val="none" w:sz="0" w:space="0" w:color="auto"/>
            <w:right w:val="none" w:sz="0" w:space="0" w:color="auto"/>
          </w:divBdr>
        </w:div>
        <w:div w:id="1553150835">
          <w:marLeft w:val="0"/>
          <w:marRight w:val="0"/>
          <w:marTop w:val="0"/>
          <w:marBottom w:val="0"/>
          <w:divBdr>
            <w:top w:val="none" w:sz="0" w:space="0" w:color="auto"/>
            <w:left w:val="none" w:sz="0" w:space="0" w:color="auto"/>
            <w:bottom w:val="none" w:sz="0" w:space="0" w:color="auto"/>
            <w:right w:val="none" w:sz="0" w:space="0" w:color="auto"/>
          </w:divBdr>
        </w:div>
        <w:div w:id="1542594477">
          <w:marLeft w:val="0"/>
          <w:marRight w:val="0"/>
          <w:marTop w:val="0"/>
          <w:marBottom w:val="0"/>
          <w:divBdr>
            <w:top w:val="none" w:sz="0" w:space="0" w:color="auto"/>
            <w:left w:val="none" w:sz="0" w:space="0" w:color="auto"/>
            <w:bottom w:val="none" w:sz="0" w:space="0" w:color="auto"/>
            <w:right w:val="none" w:sz="0" w:space="0" w:color="auto"/>
          </w:divBdr>
        </w:div>
        <w:div w:id="890459322">
          <w:marLeft w:val="0"/>
          <w:marRight w:val="0"/>
          <w:marTop w:val="0"/>
          <w:marBottom w:val="0"/>
          <w:divBdr>
            <w:top w:val="none" w:sz="0" w:space="0" w:color="auto"/>
            <w:left w:val="none" w:sz="0" w:space="0" w:color="auto"/>
            <w:bottom w:val="none" w:sz="0" w:space="0" w:color="auto"/>
            <w:right w:val="none" w:sz="0" w:space="0" w:color="auto"/>
          </w:divBdr>
        </w:div>
        <w:div w:id="1829784843">
          <w:marLeft w:val="0"/>
          <w:marRight w:val="0"/>
          <w:marTop w:val="0"/>
          <w:marBottom w:val="0"/>
          <w:divBdr>
            <w:top w:val="none" w:sz="0" w:space="0" w:color="auto"/>
            <w:left w:val="none" w:sz="0" w:space="0" w:color="auto"/>
            <w:bottom w:val="none" w:sz="0" w:space="0" w:color="auto"/>
            <w:right w:val="none" w:sz="0" w:space="0" w:color="auto"/>
          </w:divBdr>
          <w:divsChild>
            <w:div w:id="101809359">
              <w:marLeft w:val="0"/>
              <w:marRight w:val="0"/>
              <w:marTop w:val="0"/>
              <w:marBottom w:val="0"/>
              <w:divBdr>
                <w:top w:val="none" w:sz="0" w:space="0" w:color="auto"/>
                <w:left w:val="none" w:sz="0" w:space="0" w:color="auto"/>
                <w:bottom w:val="none" w:sz="0" w:space="0" w:color="auto"/>
                <w:right w:val="none" w:sz="0" w:space="0" w:color="auto"/>
              </w:divBdr>
            </w:div>
            <w:div w:id="1199271115">
              <w:marLeft w:val="0"/>
              <w:marRight w:val="0"/>
              <w:marTop w:val="0"/>
              <w:marBottom w:val="0"/>
              <w:divBdr>
                <w:top w:val="none" w:sz="0" w:space="0" w:color="auto"/>
                <w:left w:val="none" w:sz="0" w:space="0" w:color="auto"/>
                <w:bottom w:val="none" w:sz="0" w:space="0" w:color="auto"/>
                <w:right w:val="none" w:sz="0" w:space="0" w:color="auto"/>
              </w:divBdr>
            </w:div>
            <w:div w:id="1115558527">
              <w:marLeft w:val="0"/>
              <w:marRight w:val="0"/>
              <w:marTop w:val="0"/>
              <w:marBottom w:val="0"/>
              <w:divBdr>
                <w:top w:val="none" w:sz="0" w:space="0" w:color="auto"/>
                <w:left w:val="none" w:sz="0" w:space="0" w:color="auto"/>
                <w:bottom w:val="none" w:sz="0" w:space="0" w:color="auto"/>
                <w:right w:val="none" w:sz="0" w:space="0" w:color="auto"/>
              </w:divBdr>
            </w:div>
            <w:div w:id="836068559">
              <w:marLeft w:val="0"/>
              <w:marRight w:val="0"/>
              <w:marTop w:val="0"/>
              <w:marBottom w:val="0"/>
              <w:divBdr>
                <w:top w:val="none" w:sz="0" w:space="0" w:color="auto"/>
                <w:left w:val="none" w:sz="0" w:space="0" w:color="auto"/>
                <w:bottom w:val="none" w:sz="0" w:space="0" w:color="auto"/>
                <w:right w:val="none" w:sz="0" w:space="0" w:color="auto"/>
              </w:divBdr>
            </w:div>
            <w:div w:id="2109612740">
              <w:marLeft w:val="0"/>
              <w:marRight w:val="0"/>
              <w:marTop w:val="0"/>
              <w:marBottom w:val="0"/>
              <w:divBdr>
                <w:top w:val="none" w:sz="0" w:space="0" w:color="auto"/>
                <w:left w:val="none" w:sz="0" w:space="0" w:color="auto"/>
                <w:bottom w:val="none" w:sz="0" w:space="0" w:color="auto"/>
                <w:right w:val="none" w:sz="0" w:space="0" w:color="auto"/>
              </w:divBdr>
            </w:div>
            <w:div w:id="1492982413">
              <w:marLeft w:val="0"/>
              <w:marRight w:val="0"/>
              <w:marTop w:val="0"/>
              <w:marBottom w:val="0"/>
              <w:divBdr>
                <w:top w:val="none" w:sz="0" w:space="0" w:color="auto"/>
                <w:left w:val="none" w:sz="0" w:space="0" w:color="auto"/>
                <w:bottom w:val="none" w:sz="0" w:space="0" w:color="auto"/>
                <w:right w:val="none" w:sz="0" w:space="0" w:color="auto"/>
              </w:divBdr>
            </w:div>
            <w:div w:id="374280789">
              <w:marLeft w:val="0"/>
              <w:marRight w:val="0"/>
              <w:marTop w:val="0"/>
              <w:marBottom w:val="0"/>
              <w:divBdr>
                <w:top w:val="none" w:sz="0" w:space="0" w:color="auto"/>
                <w:left w:val="none" w:sz="0" w:space="0" w:color="auto"/>
                <w:bottom w:val="none" w:sz="0" w:space="0" w:color="auto"/>
                <w:right w:val="none" w:sz="0" w:space="0" w:color="auto"/>
              </w:divBdr>
            </w:div>
            <w:div w:id="1506703802">
              <w:marLeft w:val="0"/>
              <w:marRight w:val="0"/>
              <w:marTop w:val="0"/>
              <w:marBottom w:val="0"/>
              <w:divBdr>
                <w:top w:val="none" w:sz="0" w:space="0" w:color="auto"/>
                <w:left w:val="none" w:sz="0" w:space="0" w:color="auto"/>
                <w:bottom w:val="none" w:sz="0" w:space="0" w:color="auto"/>
                <w:right w:val="none" w:sz="0" w:space="0" w:color="auto"/>
              </w:divBdr>
            </w:div>
            <w:div w:id="2037192640">
              <w:marLeft w:val="0"/>
              <w:marRight w:val="0"/>
              <w:marTop w:val="0"/>
              <w:marBottom w:val="0"/>
              <w:divBdr>
                <w:top w:val="none" w:sz="0" w:space="0" w:color="auto"/>
                <w:left w:val="none" w:sz="0" w:space="0" w:color="auto"/>
                <w:bottom w:val="none" w:sz="0" w:space="0" w:color="auto"/>
                <w:right w:val="none" w:sz="0" w:space="0" w:color="auto"/>
              </w:divBdr>
            </w:div>
            <w:div w:id="591936723">
              <w:marLeft w:val="0"/>
              <w:marRight w:val="0"/>
              <w:marTop w:val="0"/>
              <w:marBottom w:val="0"/>
              <w:divBdr>
                <w:top w:val="none" w:sz="0" w:space="0" w:color="auto"/>
                <w:left w:val="none" w:sz="0" w:space="0" w:color="auto"/>
                <w:bottom w:val="none" w:sz="0" w:space="0" w:color="auto"/>
                <w:right w:val="none" w:sz="0" w:space="0" w:color="auto"/>
              </w:divBdr>
            </w:div>
            <w:div w:id="396825723">
              <w:marLeft w:val="0"/>
              <w:marRight w:val="0"/>
              <w:marTop w:val="0"/>
              <w:marBottom w:val="0"/>
              <w:divBdr>
                <w:top w:val="none" w:sz="0" w:space="0" w:color="auto"/>
                <w:left w:val="none" w:sz="0" w:space="0" w:color="auto"/>
                <w:bottom w:val="none" w:sz="0" w:space="0" w:color="auto"/>
                <w:right w:val="none" w:sz="0" w:space="0" w:color="auto"/>
              </w:divBdr>
            </w:div>
            <w:div w:id="1043747783">
              <w:marLeft w:val="0"/>
              <w:marRight w:val="0"/>
              <w:marTop w:val="0"/>
              <w:marBottom w:val="0"/>
              <w:divBdr>
                <w:top w:val="none" w:sz="0" w:space="0" w:color="auto"/>
                <w:left w:val="none" w:sz="0" w:space="0" w:color="auto"/>
                <w:bottom w:val="none" w:sz="0" w:space="0" w:color="auto"/>
                <w:right w:val="none" w:sz="0" w:space="0" w:color="auto"/>
              </w:divBdr>
            </w:div>
            <w:div w:id="501244312">
              <w:marLeft w:val="0"/>
              <w:marRight w:val="0"/>
              <w:marTop w:val="0"/>
              <w:marBottom w:val="0"/>
              <w:divBdr>
                <w:top w:val="none" w:sz="0" w:space="0" w:color="auto"/>
                <w:left w:val="none" w:sz="0" w:space="0" w:color="auto"/>
                <w:bottom w:val="none" w:sz="0" w:space="0" w:color="auto"/>
                <w:right w:val="none" w:sz="0" w:space="0" w:color="auto"/>
              </w:divBdr>
            </w:div>
            <w:div w:id="973214939">
              <w:marLeft w:val="0"/>
              <w:marRight w:val="0"/>
              <w:marTop w:val="0"/>
              <w:marBottom w:val="0"/>
              <w:divBdr>
                <w:top w:val="none" w:sz="0" w:space="0" w:color="auto"/>
                <w:left w:val="none" w:sz="0" w:space="0" w:color="auto"/>
                <w:bottom w:val="none" w:sz="0" w:space="0" w:color="auto"/>
                <w:right w:val="none" w:sz="0" w:space="0" w:color="auto"/>
              </w:divBdr>
            </w:div>
            <w:div w:id="305009571">
              <w:marLeft w:val="0"/>
              <w:marRight w:val="0"/>
              <w:marTop w:val="0"/>
              <w:marBottom w:val="0"/>
              <w:divBdr>
                <w:top w:val="none" w:sz="0" w:space="0" w:color="auto"/>
                <w:left w:val="none" w:sz="0" w:space="0" w:color="auto"/>
                <w:bottom w:val="none" w:sz="0" w:space="0" w:color="auto"/>
                <w:right w:val="none" w:sz="0" w:space="0" w:color="auto"/>
              </w:divBdr>
            </w:div>
            <w:div w:id="1655646129">
              <w:marLeft w:val="0"/>
              <w:marRight w:val="0"/>
              <w:marTop w:val="0"/>
              <w:marBottom w:val="0"/>
              <w:divBdr>
                <w:top w:val="none" w:sz="0" w:space="0" w:color="auto"/>
                <w:left w:val="none" w:sz="0" w:space="0" w:color="auto"/>
                <w:bottom w:val="none" w:sz="0" w:space="0" w:color="auto"/>
                <w:right w:val="none" w:sz="0" w:space="0" w:color="auto"/>
              </w:divBdr>
            </w:div>
            <w:div w:id="1426539355">
              <w:marLeft w:val="0"/>
              <w:marRight w:val="0"/>
              <w:marTop w:val="0"/>
              <w:marBottom w:val="0"/>
              <w:divBdr>
                <w:top w:val="none" w:sz="0" w:space="0" w:color="auto"/>
                <w:left w:val="none" w:sz="0" w:space="0" w:color="auto"/>
                <w:bottom w:val="none" w:sz="0" w:space="0" w:color="auto"/>
                <w:right w:val="none" w:sz="0" w:space="0" w:color="auto"/>
              </w:divBdr>
            </w:div>
            <w:div w:id="375738411">
              <w:marLeft w:val="0"/>
              <w:marRight w:val="0"/>
              <w:marTop w:val="0"/>
              <w:marBottom w:val="0"/>
              <w:divBdr>
                <w:top w:val="none" w:sz="0" w:space="0" w:color="auto"/>
                <w:left w:val="none" w:sz="0" w:space="0" w:color="auto"/>
                <w:bottom w:val="none" w:sz="0" w:space="0" w:color="auto"/>
                <w:right w:val="none" w:sz="0" w:space="0" w:color="auto"/>
              </w:divBdr>
            </w:div>
            <w:div w:id="539829151">
              <w:marLeft w:val="0"/>
              <w:marRight w:val="0"/>
              <w:marTop w:val="0"/>
              <w:marBottom w:val="0"/>
              <w:divBdr>
                <w:top w:val="none" w:sz="0" w:space="0" w:color="auto"/>
                <w:left w:val="none" w:sz="0" w:space="0" w:color="auto"/>
                <w:bottom w:val="none" w:sz="0" w:space="0" w:color="auto"/>
                <w:right w:val="none" w:sz="0" w:space="0" w:color="auto"/>
              </w:divBdr>
            </w:div>
            <w:div w:id="309677366">
              <w:marLeft w:val="0"/>
              <w:marRight w:val="0"/>
              <w:marTop w:val="0"/>
              <w:marBottom w:val="0"/>
              <w:divBdr>
                <w:top w:val="none" w:sz="0" w:space="0" w:color="auto"/>
                <w:left w:val="none" w:sz="0" w:space="0" w:color="auto"/>
                <w:bottom w:val="none" w:sz="0" w:space="0" w:color="auto"/>
                <w:right w:val="none" w:sz="0" w:space="0" w:color="auto"/>
              </w:divBdr>
            </w:div>
            <w:div w:id="890504564">
              <w:marLeft w:val="0"/>
              <w:marRight w:val="0"/>
              <w:marTop w:val="0"/>
              <w:marBottom w:val="0"/>
              <w:divBdr>
                <w:top w:val="none" w:sz="0" w:space="0" w:color="auto"/>
                <w:left w:val="none" w:sz="0" w:space="0" w:color="auto"/>
                <w:bottom w:val="none" w:sz="0" w:space="0" w:color="auto"/>
                <w:right w:val="none" w:sz="0" w:space="0" w:color="auto"/>
              </w:divBdr>
            </w:div>
            <w:div w:id="857736803">
              <w:marLeft w:val="0"/>
              <w:marRight w:val="0"/>
              <w:marTop w:val="0"/>
              <w:marBottom w:val="0"/>
              <w:divBdr>
                <w:top w:val="none" w:sz="0" w:space="0" w:color="auto"/>
                <w:left w:val="none" w:sz="0" w:space="0" w:color="auto"/>
                <w:bottom w:val="none" w:sz="0" w:space="0" w:color="auto"/>
                <w:right w:val="none" w:sz="0" w:space="0" w:color="auto"/>
              </w:divBdr>
            </w:div>
            <w:div w:id="2135364233">
              <w:marLeft w:val="0"/>
              <w:marRight w:val="0"/>
              <w:marTop w:val="0"/>
              <w:marBottom w:val="0"/>
              <w:divBdr>
                <w:top w:val="none" w:sz="0" w:space="0" w:color="auto"/>
                <w:left w:val="none" w:sz="0" w:space="0" w:color="auto"/>
                <w:bottom w:val="none" w:sz="0" w:space="0" w:color="auto"/>
                <w:right w:val="none" w:sz="0" w:space="0" w:color="auto"/>
              </w:divBdr>
            </w:div>
            <w:div w:id="838303236">
              <w:marLeft w:val="0"/>
              <w:marRight w:val="0"/>
              <w:marTop w:val="0"/>
              <w:marBottom w:val="0"/>
              <w:divBdr>
                <w:top w:val="none" w:sz="0" w:space="0" w:color="auto"/>
                <w:left w:val="none" w:sz="0" w:space="0" w:color="auto"/>
                <w:bottom w:val="none" w:sz="0" w:space="0" w:color="auto"/>
                <w:right w:val="none" w:sz="0" w:space="0" w:color="auto"/>
              </w:divBdr>
            </w:div>
            <w:div w:id="8605860">
              <w:marLeft w:val="0"/>
              <w:marRight w:val="0"/>
              <w:marTop w:val="0"/>
              <w:marBottom w:val="0"/>
              <w:divBdr>
                <w:top w:val="none" w:sz="0" w:space="0" w:color="auto"/>
                <w:left w:val="none" w:sz="0" w:space="0" w:color="auto"/>
                <w:bottom w:val="none" w:sz="0" w:space="0" w:color="auto"/>
                <w:right w:val="none" w:sz="0" w:space="0" w:color="auto"/>
              </w:divBdr>
            </w:div>
            <w:div w:id="1296905548">
              <w:marLeft w:val="0"/>
              <w:marRight w:val="0"/>
              <w:marTop w:val="0"/>
              <w:marBottom w:val="0"/>
              <w:divBdr>
                <w:top w:val="none" w:sz="0" w:space="0" w:color="auto"/>
                <w:left w:val="none" w:sz="0" w:space="0" w:color="auto"/>
                <w:bottom w:val="none" w:sz="0" w:space="0" w:color="auto"/>
                <w:right w:val="none" w:sz="0" w:space="0" w:color="auto"/>
              </w:divBdr>
            </w:div>
            <w:div w:id="1162700319">
              <w:marLeft w:val="0"/>
              <w:marRight w:val="0"/>
              <w:marTop w:val="0"/>
              <w:marBottom w:val="0"/>
              <w:divBdr>
                <w:top w:val="none" w:sz="0" w:space="0" w:color="auto"/>
                <w:left w:val="none" w:sz="0" w:space="0" w:color="auto"/>
                <w:bottom w:val="none" w:sz="0" w:space="0" w:color="auto"/>
                <w:right w:val="none" w:sz="0" w:space="0" w:color="auto"/>
              </w:divBdr>
            </w:div>
            <w:div w:id="1707412285">
              <w:marLeft w:val="0"/>
              <w:marRight w:val="0"/>
              <w:marTop w:val="0"/>
              <w:marBottom w:val="0"/>
              <w:divBdr>
                <w:top w:val="none" w:sz="0" w:space="0" w:color="auto"/>
                <w:left w:val="none" w:sz="0" w:space="0" w:color="auto"/>
                <w:bottom w:val="none" w:sz="0" w:space="0" w:color="auto"/>
                <w:right w:val="none" w:sz="0" w:space="0" w:color="auto"/>
              </w:divBdr>
            </w:div>
            <w:div w:id="830411476">
              <w:marLeft w:val="0"/>
              <w:marRight w:val="0"/>
              <w:marTop w:val="0"/>
              <w:marBottom w:val="0"/>
              <w:divBdr>
                <w:top w:val="none" w:sz="0" w:space="0" w:color="auto"/>
                <w:left w:val="none" w:sz="0" w:space="0" w:color="auto"/>
                <w:bottom w:val="none" w:sz="0" w:space="0" w:color="auto"/>
                <w:right w:val="none" w:sz="0" w:space="0" w:color="auto"/>
              </w:divBdr>
            </w:div>
            <w:div w:id="1244729378">
              <w:marLeft w:val="0"/>
              <w:marRight w:val="0"/>
              <w:marTop w:val="0"/>
              <w:marBottom w:val="0"/>
              <w:divBdr>
                <w:top w:val="none" w:sz="0" w:space="0" w:color="auto"/>
                <w:left w:val="none" w:sz="0" w:space="0" w:color="auto"/>
                <w:bottom w:val="none" w:sz="0" w:space="0" w:color="auto"/>
                <w:right w:val="none" w:sz="0" w:space="0" w:color="auto"/>
              </w:divBdr>
            </w:div>
            <w:div w:id="2087071079">
              <w:marLeft w:val="0"/>
              <w:marRight w:val="0"/>
              <w:marTop w:val="0"/>
              <w:marBottom w:val="0"/>
              <w:divBdr>
                <w:top w:val="none" w:sz="0" w:space="0" w:color="auto"/>
                <w:left w:val="none" w:sz="0" w:space="0" w:color="auto"/>
                <w:bottom w:val="none" w:sz="0" w:space="0" w:color="auto"/>
                <w:right w:val="none" w:sz="0" w:space="0" w:color="auto"/>
              </w:divBdr>
            </w:div>
            <w:div w:id="1710375464">
              <w:marLeft w:val="0"/>
              <w:marRight w:val="0"/>
              <w:marTop w:val="0"/>
              <w:marBottom w:val="0"/>
              <w:divBdr>
                <w:top w:val="none" w:sz="0" w:space="0" w:color="auto"/>
                <w:left w:val="none" w:sz="0" w:space="0" w:color="auto"/>
                <w:bottom w:val="none" w:sz="0" w:space="0" w:color="auto"/>
                <w:right w:val="none" w:sz="0" w:space="0" w:color="auto"/>
              </w:divBdr>
            </w:div>
            <w:div w:id="375934311">
              <w:marLeft w:val="0"/>
              <w:marRight w:val="0"/>
              <w:marTop w:val="0"/>
              <w:marBottom w:val="0"/>
              <w:divBdr>
                <w:top w:val="none" w:sz="0" w:space="0" w:color="auto"/>
                <w:left w:val="none" w:sz="0" w:space="0" w:color="auto"/>
                <w:bottom w:val="none" w:sz="0" w:space="0" w:color="auto"/>
                <w:right w:val="none" w:sz="0" w:space="0" w:color="auto"/>
              </w:divBdr>
            </w:div>
            <w:div w:id="117989421">
              <w:marLeft w:val="0"/>
              <w:marRight w:val="0"/>
              <w:marTop w:val="0"/>
              <w:marBottom w:val="0"/>
              <w:divBdr>
                <w:top w:val="none" w:sz="0" w:space="0" w:color="auto"/>
                <w:left w:val="none" w:sz="0" w:space="0" w:color="auto"/>
                <w:bottom w:val="none" w:sz="0" w:space="0" w:color="auto"/>
                <w:right w:val="none" w:sz="0" w:space="0" w:color="auto"/>
              </w:divBdr>
            </w:div>
            <w:div w:id="1400784714">
              <w:marLeft w:val="0"/>
              <w:marRight w:val="0"/>
              <w:marTop w:val="0"/>
              <w:marBottom w:val="0"/>
              <w:divBdr>
                <w:top w:val="none" w:sz="0" w:space="0" w:color="auto"/>
                <w:left w:val="none" w:sz="0" w:space="0" w:color="auto"/>
                <w:bottom w:val="none" w:sz="0" w:space="0" w:color="auto"/>
                <w:right w:val="none" w:sz="0" w:space="0" w:color="auto"/>
              </w:divBdr>
            </w:div>
            <w:div w:id="1850489611">
              <w:marLeft w:val="0"/>
              <w:marRight w:val="0"/>
              <w:marTop w:val="0"/>
              <w:marBottom w:val="0"/>
              <w:divBdr>
                <w:top w:val="none" w:sz="0" w:space="0" w:color="auto"/>
                <w:left w:val="none" w:sz="0" w:space="0" w:color="auto"/>
                <w:bottom w:val="none" w:sz="0" w:space="0" w:color="auto"/>
                <w:right w:val="none" w:sz="0" w:space="0" w:color="auto"/>
              </w:divBdr>
            </w:div>
            <w:div w:id="645666912">
              <w:marLeft w:val="0"/>
              <w:marRight w:val="0"/>
              <w:marTop w:val="0"/>
              <w:marBottom w:val="0"/>
              <w:divBdr>
                <w:top w:val="none" w:sz="0" w:space="0" w:color="auto"/>
                <w:left w:val="none" w:sz="0" w:space="0" w:color="auto"/>
                <w:bottom w:val="none" w:sz="0" w:space="0" w:color="auto"/>
                <w:right w:val="none" w:sz="0" w:space="0" w:color="auto"/>
              </w:divBdr>
            </w:div>
            <w:div w:id="1012294742">
              <w:marLeft w:val="0"/>
              <w:marRight w:val="0"/>
              <w:marTop w:val="0"/>
              <w:marBottom w:val="0"/>
              <w:divBdr>
                <w:top w:val="none" w:sz="0" w:space="0" w:color="auto"/>
                <w:left w:val="none" w:sz="0" w:space="0" w:color="auto"/>
                <w:bottom w:val="none" w:sz="0" w:space="0" w:color="auto"/>
                <w:right w:val="none" w:sz="0" w:space="0" w:color="auto"/>
              </w:divBdr>
            </w:div>
            <w:div w:id="1594783860">
              <w:marLeft w:val="0"/>
              <w:marRight w:val="0"/>
              <w:marTop w:val="0"/>
              <w:marBottom w:val="0"/>
              <w:divBdr>
                <w:top w:val="none" w:sz="0" w:space="0" w:color="auto"/>
                <w:left w:val="none" w:sz="0" w:space="0" w:color="auto"/>
                <w:bottom w:val="none" w:sz="0" w:space="0" w:color="auto"/>
                <w:right w:val="none" w:sz="0" w:space="0" w:color="auto"/>
              </w:divBdr>
            </w:div>
            <w:div w:id="900873911">
              <w:marLeft w:val="0"/>
              <w:marRight w:val="0"/>
              <w:marTop w:val="0"/>
              <w:marBottom w:val="0"/>
              <w:divBdr>
                <w:top w:val="none" w:sz="0" w:space="0" w:color="auto"/>
                <w:left w:val="none" w:sz="0" w:space="0" w:color="auto"/>
                <w:bottom w:val="none" w:sz="0" w:space="0" w:color="auto"/>
                <w:right w:val="none" w:sz="0" w:space="0" w:color="auto"/>
              </w:divBdr>
            </w:div>
            <w:div w:id="179784033">
              <w:marLeft w:val="0"/>
              <w:marRight w:val="0"/>
              <w:marTop w:val="0"/>
              <w:marBottom w:val="0"/>
              <w:divBdr>
                <w:top w:val="none" w:sz="0" w:space="0" w:color="auto"/>
                <w:left w:val="none" w:sz="0" w:space="0" w:color="auto"/>
                <w:bottom w:val="none" w:sz="0" w:space="0" w:color="auto"/>
                <w:right w:val="none" w:sz="0" w:space="0" w:color="auto"/>
              </w:divBdr>
            </w:div>
            <w:div w:id="1012950356">
              <w:marLeft w:val="0"/>
              <w:marRight w:val="0"/>
              <w:marTop w:val="0"/>
              <w:marBottom w:val="0"/>
              <w:divBdr>
                <w:top w:val="none" w:sz="0" w:space="0" w:color="auto"/>
                <w:left w:val="none" w:sz="0" w:space="0" w:color="auto"/>
                <w:bottom w:val="none" w:sz="0" w:space="0" w:color="auto"/>
                <w:right w:val="none" w:sz="0" w:space="0" w:color="auto"/>
              </w:divBdr>
            </w:div>
            <w:div w:id="1519731291">
              <w:marLeft w:val="0"/>
              <w:marRight w:val="0"/>
              <w:marTop w:val="0"/>
              <w:marBottom w:val="0"/>
              <w:divBdr>
                <w:top w:val="none" w:sz="0" w:space="0" w:color="auto"/>
                <w:left w:val="none" w:sz="0" w:space="0" w:color="auto"/>
                <w:bottom w:val="none" w:sz="0" w:space="0" w:color="auto"/>
                <w:right w:val="none" w:sz="0" w:space="0" w:color="auto"/>
              </w:divBdr>
            </w:div>
            <w:div w:id="1217820370">
              <w:marLeft w:val="0"/>
              <w:marRight w:val="0"/>
              <w:marTop w:val="0"/>
              <w:marBottom w:val="0"/>
              <w:divBdr>
                <w:top w:val="none" w:sz="0" w:space="0" w:color="auto"/>
                <w:left w:val="none" w:sz="0" w:space="0" w:color="auto"/>
                <w:bottom w:val="none" w:sz="0" w:space="0" w:color="auto"/>
                <w:right w:val="none" w:sz="0" w:space="0" w:color="auto"/>
              </w:divBdr>
            </w:div>
            <w:div w:id="341325336">
              <w:marLeft w:val="0"/>
              <w:marRight w:val="0"/>
              <w:marTop w:val="0"/>
              <w:marBottom w:val="0"/>
              <w:divBdr>
                <w:top w:val="none" w:sz="0" w:space="0" w:color="auto"/>
                <w:left w:val="none" w:sz="0" w:space="0" w:color="auto"/>
                <w:bottom w:val="none" w:sz="0" w:space="0" w:color="auto"/>
                <w:right w:val="none" w:sz="0" w:space="0" w:color="auto"/>
              </w:divBdr>
            </w:div>
            <w:div w:id="1427074728">
              <w:marLeft w:val="0"/>
              <w:marRight w:val="0"/>
              <w:marTop w:val="0"/>
              <w:marBottom w:val="0"/>
              <w:divBdr>
                <w:top w:val="none" w:sz="0" w:space="0" w:color="auto"/>
                <w:left w:val="none" w:sz="0" w:space="0" w:color="auto"/>
                <w:bottom w:val="none" w:sz="0" w:space="0" w:color="auto"/>
                <w:right w:val="none" w:sz="0" w:space="0" w:color="auto"/>
              </w:divBdr>
            </w:div>
            <w:div w:id="1458648153">
              <w:marLeft w:val="0"/>
              <w:marRight w:val="0"/>
              <w:marTop w:val="0"/>
              <w:marBottom w:val="0"/>
              <w:divBdr>
                <w:top w:val="none" w:sz="0" w:space="0" w:color="auto"/>
                <w:left w:val="none" w:sz="0" w:space="0" w:color="auto"/>
                <w:bottom w:val="none" w:sz="0" w:space="0" w:color="auto"/>
                <w:right w:val="none" w:sz="0" w:space="0" w:color="auto"/>
              </w:divBdr>
            </w:div>
            <w:div w:id="1416783906">
              <w:marLeft w:val="0"/>
              <w:marRight w:val="0"/>
              <w:marTop w:val="0"/>
              <w:marBottom w:val="0"/>
              <w:divBdr>
                <w:top w:val="none" w:sz="0" w:space="0" w:color="auto"/>
                <w:left w:val="none" w:sz="0" w:space="0" w:color="auto"/>
                <w:bottom w:val="none" w:sz="0" w:space="0" w:color="auto"/>
                <w:right w:val="none" w:sz="0" w:space="0" w:color="auto"/>
              </w:divBdr>
            </w:div>
            <w:div w:id="342517714">
              <w:marLeft w:val="0"/>
              <w:marRight w:val="0"/>
              <w:marTop w:val="0"/>
              <w:marBottom w:val="0"/>
              <w:divBdr>
                <w:top w:val="none" w:sz="0" w:space="0" w:color="auto"/>
                <w:left w:val="none" w:sz="0" w:space="0" w:color="auto"/>
                <w:bottom w:val="none" w:sz="0" w:space="0" w:color="auto"/>
                <w:right w:val="none" w:sz="0" w:space="0" w:color="auto"/>
              </w:divBdr>
            </w:div>
            <w:div w:id="112746543">
              <w:marLeft w:val="0"/>
              <w:marRight w:val="0"/>
              <w:marTop w:val="0"/>
              <w:marBottom w:val="0"/>
              <w:divBdr>
                <w:top w:val="none" w:sz="0" w:space="0" w:color="auto"/>
                <w:left w:val="none" w:sz="0" w:space="0" w:color="auto"/>
                <w:bottom w:val="none" w:sz="0" w:space="0" w:color="auto"/>
                <w:right w:val="none" w:sz="0" w:space="0" w:color="auto"/>
              </w:divBdr>
            </w:div>
            <w:div w:id="2111777818">
              <w:marLeft w:val="0"/>
              <w:marRight w:val="0"/>
              <w:marTop w:val="0"/>
              <w:marBottom w:val="0"/>
              <w:divBdr>
                <w:top w:val="none" w:sz="0" w:space="0" w:color="auto"/>
                <w:left w:val="none" w:sz="0" w:space="0" w:color="auto"/>
                <w:bottom w:val="none" w:sz="0" w:space="0" w:color="auto"/>
                <w:right w:val="none" w:sz="0" w:space="0" w:color="auto"/>
              </w:divBdr>
            </w:div>
            <w:div w:id="114831593">
              <w:marLeft w:val="0"/>
              <w:marRight w:val="0"/>
              <w:marTop w:val="0"/>
              <w:marBottom w:val="0"/>
              <w:divBdr>
                <w:top w:val="none" w:sz="0" w:space="0" w:color="auto"/>
                <w:left w:val="none" w:sz="0" w:space="0" w:color="auto"/>
                <w:bottom w:val="none" w:sz="0" w:space="0" w:color="auto"/>
                <w:right w:val="none" w:sz="0" w:space="0" w:color="auto"/>
              </w:divBdr>
            </w:div>
            <w:div w:id="1993026947">
              <w:marLeft w:val="0"/>
              <w:marRight w:val="0"/>
              <w:marTop w:val="0"/>
              <w:marBottom w:val="0"/>
              <w:divBdr>
                <w:top w:val="none" w:sz="0" w:space="0" w:color="auto"/>
                <w:left w:val="none" w:sz="0" w:space="0" w:color="auto"/>
                <w:bottom w:val="none" w:sz="0" w:space="0" w:color="auto"/>
                <w:right w:val="none" w:sz="0" w:space="0" w:color="auto"/>
              </w:divBdr>
            </w:div>
            <w:div w:id="418867068">
              <w:marLeft w:val="0"/>
              <w:marRight w:val="0"/>
              <w:marTop w:val="0"/>
              <w:marBottom w:val="0"/>
              <w:divBdr>
                <w:top w:val="none" w:sz="0" w:space="0" w:color="auto"/>
                <w:left w:val="none" w:sz="0" w:space="0" w:color="auto"/>
                <w:bottom w:val="none" w:sz="0" w:space="0" w:color="auto"/>
                <w:right w:val="none" w:sz="0" w:space="0" w:color="auto"/>
              </w:divBdr>
            </w:div>
            <w:div w:id="801726048">
              <w:marLeft w:val="0"/>
              <w:marRight w:val="0"/>
              <w:marTop w:val="0"/>
              <w:marBottom w:val="0"/>
              <w:divBdr>
                <w:top w:val="none" w:sz="0" w:space="0" w:color="auto"/>
                <w:left w:val="none" w:sz="0" w:space="0" w:color="auto"/>
                <w:bottom w:val="none" w:sz="0" w:space="0" w:color="auto"/>
                <w:right w:val="none" w:sz="0" w:space="0" w:color="auto"/>
              </w:divBdr>
            </w:div>
            <w:div w:id="739867390">
              <w:marLeft w:val="0"/>
              <w:marRight w:val="0"/>
              <w:marTop w:val="0"/>
              <w:marBottom w:val="0"/>
              <w:divBdr>
                <w:top w:val="none" w:sz="0" w:space="0" w:color="auto"/>
                <w:left w:val="none" w:sz="0" w:space="0" w:color="auto"/>
                <w:bottom w:val="none" w:sz="0" w:space="0" w:color="auto"/>
                <w:right w:val="none" w:sz="0" w:space="0" w:color="auto"/>
              </w:divBdr>
            </w:div>
            <w:div w:id="65999895">
              <w:marLeft w:val="0"/>
              <w:marRight w:val="0"/>
              <w:marTop w:val="0"/>
              <w:marBottom w:val="0"/>
              <w:divBdr>
                <w:top w:val="none" w:sz="0" w:space="0" w:color="auto"/>
                <w:left w:val="none" w:sz="0" w:space="0" w:color="auto"/>
                <w:bottom w:val="none" w:sz="0" w:space="0" w:color="auto"/>
                <w:right w:val="none" w:sz="0" w:space="0" w:color="auto"/>
              </w:divBdr>
            </w:div>
            <w:div w:id="853881841">
              <w:marLeft w:val="0"/>
              <w:marRight w:val="0"/>
              <w:marTop w:val="0"/>
              <w:marBottom w:val="0"/>
              <w:divBdr>
                <w:top w:val="none" w:sz="0" w:space="0" w:color="auto"/>
                <w:left w:val="none" w:sz="0" w:space="0" w:color="auto"/>
                <w:bottom w:val="none" w:sz="0" w:space="0" w:color="auto"/>
                <w:right w:val="none" w:sz="0" w:space="0" w:color="auto"/>
              </w:divBdr>
            </w:div>
            <w:div w:id="1003360468">
              <w:marLeft w:val="0"/>
              <w:marRight w:val="0"/>
              <w:marTop w:val="0"/>
              <w:marBottom w:val="0"/>
              <w:divBdr>
                <w:top w:val="none" w:sz="0" w:space="0" w:color="auto"/>
                <w:left w:val="none" w:sz="0" w:space="0" w:color="auto"/>
                <w:bottom w:val="none" w:sz="0" w:space="0" w:color="auto"/>
                <w:right w:val="none" w:sz="0" w:space="0" w:color="auto"/>
              </w:divBdr>
            </w:div>
            <w:div w:id="876086507">
              <w:marLeft w:val="0"/>
              <w:marRight w:val="0"/>
              <w:marTop w:val="0"/>
              <w:marBottom w:val="0"/>
              <w:divBdr>
                <w:top w:val="none" w:sz="0" w:space="0" w:color="auto"/>
                <w:left w:val="none" w:sz="0" w:space="0" w:color="auto"/>
                <w:bottom w:val="none" w:sz="0" w:space="0" w:color="auto"/>
                <w:right w:val="none" w:sz="0" w:space="0" w:color="auto"/>
              </w:divBdr>
            </w:div>
            <w:div w:id="1018389166">
              <w:marLeft w:val="0"/>
              <w:marRight w:val="0"/>
              <w:marTop w:val="0"/>
              <w:marBottom w:val="0"/>
              <w:divBdr>
                <w:top w:val="none" w:sz="0" w:space="0" w:color="auto"/>
                <w:left w:val="none" w:sz="0" w:space="0" w:color="auto"/>
                <w:bottom w:val="none" w:sz="0" w:space="0" w:color="auto"/>
                <w:right w:val="none" w:sz="0" w:space="0" w:color="auto"/>
              </w:divBdr>
            </w:div>
            <w:div w:id="1156649884">
              <w:marLeft w:val="0"/>
              <w:marRight w:val="0"/>
              <w:marTop w:val="0"/>
              <w:marBottom w:val="0"/>
              <w:divBdr>
                <w:top w:val="none" w:sz="0" w:space="0" w:color="auto"/>
                <w:left w:val="none" w:sz="0" w:space="0" w:color="auto"/>
                <w:bottom w:val="none" w:sz="0" w:space="0" w:color="auto"/>
                <w:right w:val="none" w:sz="0" w:space="0" w:color="auto"/>
              </w:divBdr>
            </w:div>
            <w:div w:id="1546137730">
              <w:marLeft w:val="0"/>
              <w:marRight w:val="0"/>
              <w:marTop w:val="0"/>
              <w:marBottom w:val="0"/>
              <w:divBdr>
                <w:top w:val="none" w:sz="0" w:space="0" w:color="auto"/>
                <w:left w:val="none" w:sz="0" w:space="0" w:color="auto"/>
                <w:bottom w:val="none" w:sz="0" w:space="0" w:color="auto"/>
                <w:right w:val="none" w:sz="0" w:space="0" w:color="auto"/>
              </w:divBdr>
            </w:div>
            <w:div w:id="2062711355">
              <w:marLeft w:val="0"/>
              <w:marRight w:val="0"/>
              <w:marTop w:val="0"/>
              <w:marBottom w:val="0"/>
              <w:divBdr>
                <w:top w:val="none" w:sz="0" w:space="0" w:color="auto"/>
                <w:left w:val="none" w:sz="0" w:space="0" w:color="auto"/>
                <w:bottom w:val="none" w:sz="0" w:space="0" w:color="auto"/>
                <w:right w:val="none" w:sz="0" w:space="0" w:color="auto"/>
              </w:divBdr>
            </w:div>
            <w:div w:id="1666318483">
              <w:marLeft w:val="0"/>
              <w:marRight w:val="0"/>
              <w:marTop w:val="0"/>
              <w:marBottom w:val="0"/>
              <w:divBdr>
                <w:top w:val="none" w:sz="0" w:space="0" w:color="auto"/>
                <w:left w:val="none" w:sz="0" w:space="0" w:color="auto"/>
                <w:bottom w:val="none" w:sz="0" w:space="0" w:color="auto"/>
                <w:right w:val="none" w:sz="0" w:space="0" w:color="auto"/>
              </w:divBdr>
            </w:div>
            <w:div w:id="548034716">
              <w:marLeft w:val="0"/>
              <w:marRight w:val="0"/>
              <w:marTop w:val="0"/>
              <w:marBottom w:val="0"/>
              <w:divBdr>
                <w:top w:val="none" w:sz="0" w:space="0" w:color="auto"/>
                <w:left w:val="none" w:sz="0" w:space="0" w:color="auto"/>
                <w:bottom w:val="none" w:sz="0" w:space="0" w:color="auto"/>
                <w:right w:val="none" w:sz="0" w:space="0" w:color="auto"/>
              </w:divBdr>
            </w:div>
            <w:div w:id="201334793">
              <w:marLeft w:val="0"/>
              <w:marRight w:val="0"/>
              <w:marTop w:val="0"/>
              <w:marBottom w:val="0"/>
              <w:divBdr>
                <w:top w:val="none" w:sz="0" w:space="0" w:color="auto"/>
                <w:left w:val="none" w:sz="0" w:space="0" w:color="auto"/>
                <w:bottom w:val="none" w:sz="0" w:space="0" w:color="auto"/>
                <w:right w:val="none" w:sz="0" w:space="0" w:color="auto"/>
              </w:divBdr>
            </w:div>
            <w:div w:id="273632337">
              <w:marLeft w:val="0"/>
              <w:marRight w:val="0"/>
              <w:marTop w:val="0"/>
              <w:marBottom w:val="0"/>
              <w:divBdr>
                <w:top w:val="none" w:sz="0" w:space="0" w:color="auto"/>
                <w:left w:val="none" w:sz="0" w:space="0" w:color="auto"/>
                <w:bottom w:val="none" w:sz="0" w:space="0" w:color="auto"/>
                <w:right w:val="none" w:sz="0" w:space="0" w:color="auto"/>
              </w:divBdr>
            </w:div>
          </w:divsChild>
        </w:div>
        <w:div w:id="1311399074">
          <w:marLeft w:val="0"/>
          <w:marRight w:val="0"/>
          <w:marTop w:val="0"/>
          <w:marBottom w:val="0"/>
          <w:divBdr>
            <w:top w:val="none" w:sz="0" w:space="0" w:color="auto"/>
            <w:left w:val="none" w:sz="0" w:space="0" w:color="auto"/>
            <w:bottom w:val="none" w:sz="0" w:space="0" w:color="auto"/>
            <w:right w:val="none" w:sz="0" w:space="0" w:color="auto"/>
          </w:divBdr>
        </w:div>
        <w:div w:id="1488861123">
          <w:marLeft w:val="0"/>
          <w:marRight w:val="0"/>
          <w:marTop w:val="0"/>
          <w:marBottom w:val="0"/>
          <w:divBdr>
            <w:top w:val="none" w:sz="0" w:space="0" w:color="auto"/>
            <w:left w:val="none" w:sz="0" w:space="0" w:color="auto"/>
            <w:bottom w:val="none" w:sz="0" w:space="0" w:color="auto"/>
            <w:right w:val="none" w:sz="0" w:space="0" w:color="auto"/>
          </w:divBdr>
        </w:div>
        <w:div w:id="1169324565">
          <w:marLeft w:val="0"/>
          <w:marRight w:val="0"/>
          <w:marTop w:val="0"/>
          <w:marBottom w:val="0"/>
          <w:divBdr>
            <w:top w:val="none" w:sz="0" w:space="0" w:color="auto"/>
            <w:left w:val="none" w:sz="0" w:space="0" w:color="auto"/>
            <w:bottom w:val="none" w:sz="0" w:space="0" w:color="auto"/>
            <w:right w:val="none" w:sz="0" w:space="0" w:color="auto"/>
          </w:divBdr>
        </w:div>
        <w:div w:id="702444637">
          <w:marLeft w:val="0"/>
          <w:marRight w:val="0"/>
          <w:marTop w:val="0"/>
          <w:marBottom w:val="0"/>
          <w:divBdr>
            <w:top w:val="none" w:sz="0" w:space="0" w:color="auto"/>
            <w:left w:val="none" w:sz="0" w:space="0" w:color="auto"/>
            <w:bottom w:val="none" w:sz="0" w:space="0" w:color="auto"/>
            <w:right w:val="none" w:sz="0" w:space="0" w:color="auto"/>
          </w:divBdr>
        </w:div>
        <w:div w:id="18513088">
          <w:marLeft w:val="0"/>
          <w:marRight w:val="0"/>
          <w:marTop w:val="0"/>
          <w:marBottom w:val="0"/>
          <w:divBdr>
            <w:top w:val="none" w:sz="0" w:space="0" w:color="auto"/>
            <w:left w:val="none" w:sz="0" w:space="0" w:color="auto"/>
            <w:bottom w:val="none" w:sz="0" w:space="0" w:color="auto"/>
            <w:right w:val="none" w:sz="0" w:space="0" w:color="auto"/>
          </w:divBdr>
          <w:divsChild>
            <w:div w:id="921187129">
              <w:marLeft w:val="0"/>
              <w:marRight w:val="0"/>
              <w:marTop w:val="0"/>
              <w:marBottom w:val="0"/>
              <w:divBdr>
                <w:top w:val="none" w:sz="0" w:space="0" w:color="auto"/>
                <w:left w:val="none" w:sz="0" w:space="0" w:color="auto"/>
                <w:bottom w:val="none" w:sz="0" w:space="0" w:color="auto"/>
                <w:right w:val="none" w:sz="0" w:space="0" w:color="auto"/>
              </w:divBdr>
            </w:div>
            <w:div w:id="530148644">
              <w:marLeft w:val="0"/>
              <w:marRight w:val="0"/>
              <w:marTop w:val="0"/>
              <w:marBottom w:val="0"/>
              <w:divBdr>
                <w:top w:val="none" w:sz="0" w:space="0" w:color="auto"/>
                <w:left w:val="none" w:sz="0" w:space="0" w:color="auto"/>
                <w:bottom w:val="none" w:sz="0" w:space="0" w:color="auto"/>
                <w:right w:val="none" w:sz="0" w:space="0" w:color="auto"/>
              </w:divBdr>
            </w:div>
            <w:div w:id="491414697">
              <w:marLeft w:val="0"/>
              <w:marRight w:val="0"/>
              <w:marTop w:val="0"/>
              <w:marBottom w:val="0"/>
              <w:divBdr>
                <w:top w:val="none" w:sz="0" w:space="0" w:color="auto"/>
                <w:left w:val="none" w:sz="0" w:space="0" w:color="auto"/>
                <w:bottom w:val="none" w:sz="0" w:space="0" w:color="auto"/>
                <w:right w:val="none" w:sz="0" w:space="0" w:color="auto"/>
              </w:divBdr>
            </w:div>
            <w:div w:id="1388602063">
              <w:marLeft w:val="0"/>
              <w:marRight w:val="0"/>
              <w:marTop w:val="0"/>
              <w:marBottom w:val="0"/>
              <w:divBdr>
                <w:top w:val="none" w:sz="0" w:space="0" w:color="auto"/>
                <w:left w:val="none" w:sz="0" w:space="0" w:color="auto"/>
                <w:bottom w:val="none" w:sz="0" w:space="0" w:color="auto"/>
                <w:right w:val="none" w:sz="0" w:space="0" w:color="auto"/>
              </w:divBdr>
            </w:div>
            <w:div w:id="1398555885">
              <w:marLeft w:val="0"/>
              <w:marRight w:val="0"/>
              <w:marTop w:val="0"/>
              <w:marBottom w:val="0"/>
              <w:divBdr>
                <w:top w:val="none" w:sz="0" w:space="0" w:color="auto"/>
                <w:left w:val="none" w:sz="0" w:space="0" w:color="auto"/>
                <w:bottom w:val="none" w:sz="0" w:space="0" w:color="auto"/>
                <w:right w:val="none" w:sz="0" w:space="0" w:color="auto"/>
              </w:divBdr>
            </w:div>
            <w:div w:id="1296982853">
              <w:marLeft w:val="0"/>
              <w:marRight w:val="0"/>
              <w:marTop w:val="0"/>
              <w:marBottom w:val="0"/>
              <w:divBdr>
                <w:top w:val="none" w:sz="0" w:space="0" w:color="auto"/>
                <w:left w:val="none" w:sz="0" w:space="0" w:color="auto"/>
                <w:bottom w:val="none" w:sz="0" w:space="0" w:color="auto"/>
                <w:right w:val="none" w:sz="0" w:space="0" w:color="auto"/>
              </w:divBdr>
              <w:divsChild>
                <w:div w:id="1205211643">
                  <w:marLeft w:val="0"/>
                  <w:marRight w:val="0"/>
                  <w:marTop w:val="0"/>
                  <w:marBottom w:val="0"/>
                  <w:divBdr>
                    <w:top w:val="none" w:sz="0" w:space="0" w:color="auto"/>
                    <w:left w:val="none" w:sz="0" w:space="0" w:color="auto"/>
                    <w:bottom w:val="none" w:sz="0" w:space="0" w:color="auto"/>
                    <w:right w:val="none" w:sz="0" w:space="0" w:color="auto"/>
                  </w:divBdr>
                </w:div>
                <w:div w:id="1725450601">
                  <w:marLeft w:val="0"/>
                  <w:marRight w:val="0"/>
                  <w:marTop w:val="0"/>
                  <w:marBottom w:val="0"/>
                  <w:divBdr>
                    <w:top w:val="none" w:sz="0" w:space="0" w:color="auto"/>
                    <w:left w:val="none" w:sz="0" w:space="0" w:color="auto"/>
                    <w:bottom w:val="none" w:sz="0" w:space="0" w:color="auto"/>
                    <w:right w:val="none" w:sz="0" w:space="0" w:color="auto"/>
                  </w:divBdr>
                </w:div>
                <w:div w:id="1812677250">
                  <w:marLeft w:val="0"/>
                  <w:marRight w:val="0"/>
                  <w:marTop w:val="0"/>
                  <w:marBottom w:val="0"/>
                  <w:divBdr>
                    <w:top w:val="none" w:sz="0" w:space="0" w:color="auto"/>
                    <w:left w:val="none" w:sz="0" w:space="0" w:color="auto"/>
                    <w:bottom w:val="none" w:sz="0" w:space="0" w:color="auto"/>
                    <w:right w:val="none" w:sz="0" w:space="0" w:color="auto"/>
                  </w:divBdr>
                </w:div>
                <w:div w:id="112091615">
                  <w:marLeft w:val="0"/>
                  <w:marRight w:val="0"/>
                  <w:marTop w:val="0"/>
                  <w:marBottom w:val="0"/>
                  <w:divBdr>
                    <w:top w:val="none" w:sz="0" w:space="0" w:color="auto"/>
                    <w:left w:val="none" w:sz="0" w:space="0" w:color="auto"/>
                    <w:bottom w:val="none" w:sz="0" w:space="0" w:color="auto"/>
                    <w:right w:val="none" w:sz="0" w:space="0" w:color="auto"/>
                  </w:divBdr>
                </w:div>
                <w:div w:id="2034184729">
                  <w:marLeft w:val="0"/>
                  <w:marRight w:val="0"/>
                  <w:marTop w:val="0"/>
                  <w:marBottom w:val="0"/>
                  <w:divBdr>
                    <w:top w:val="none" w:sz="0" w:space="0" w:color="auto"/>
                    <w:left w:val="none" w:sz="0" w:space="0" w:color="auto"/>
                    <w:bottom w:val="none" w:sz="0" w:space="0" w:color="auto"/>
                    <w:right w:val="none" w:sz="0" w:space="0" w:color="auto"/>
                  </w:divBdr>
                  <w:divsChild>
                    <w:div w:id="1370226804">
                      <w:marLeft w:val="0"/>
                      <w:marRight w:val="0"/>
                      <w:marTop w:val="0"/>
                      <w:marBottom w:val="0"/>
                      <w:divBdr>
                        <w:top w:val="none" w:sz="0" w:space="0" w:color="auto"/>
                        <w:left w:val="none" w:sz="0" w:space="0" w:color="auto"/>
                        <w:bottom w:val="none" w:sz="0" w:space="0" w:color="auto"/>
                        <w:right w:val="none" w:sz="0" w:space="0" w:color="auto"/>
                      </w:divBdr>
                    </w:div>
                    <w:div w:id="1549801659">
                      <w:marLeft w:val="0"/>
                      <w:marRight w:val="0"/>
                      <w:marTop w:val="0"/>
                      <w:marBottom w:val="0"/>
                      <w:divBdr>
                        <w:top w:val="none" w:sz="0" w:space="0" w:color="auto"/>
                        <w:left w:val="none" w:sz="0" w:space="0" w:color="auto"/>
                        <w:bottom w:val="none" w:sz="0" w:space="0" w:color="auto"/>
                        <w:right w:val="none" w:sz="0" w:space="0" w:color="auto"/>
                      </w:divBdr>
                    </w:div>
                    <w:div w:id="1070544054">
                      <w:marLeft w:val="0"/>
                      <w:marRight w:val="0"/>
                      <w:marTop w:val="0"/>
                      <w:marBottom w:val="0"/>
                      <w:divBdr>
                        <w:top w:val="none" w:sz="0" w:space="0" w:color="auto"/>
                        <w:left w:val="none" w:sz="0" w:space="0" w:color="auto"/>
                        <w:bottom w:val="none" w:sz="0" w:space="0" w:color="auto"/>
                        <w:right w:val="none" w:sz="0" w:space="0" w:color="auto"/>
                      </w:divBdr>
                    </w:div>
                    <w:div w:id="1033265437">
                      <w:marLeft w:val="0"/>
                      <w:marRight w:val="0"/>
                      <w:marTop w:val="0"/>
                      <w:marBottom w:val="0"/>
                      <w:divBdr>
                        <w:top w:val="none" w:sz="0" w:space="0" w:color="auto"/>
                        <w:left w:val="none" w:sz="0" w:space="0" w:color="auto"/>
                        <w:bottom w:val="none" w:sz="0" w:space="0" w:color="auto"/>
                        <w:right w:val="none" w:sz="0" w:space="0" w:color="auto"/>
                      </w:divBdr>
                    </w:div>
                    <w:div w:id="1033504447">
                      <w:marLeft w:val="0"/>
                      <w:marRight w:val="0"/>
                      <w:marTop w:val="0"/>
                      <w:marBottom w:val="0"/>
                      <w:divBdr>
                        <w:top w:val="none" w:sz="0" w:space="0" w:color="auto"/>
                        <w:left w:val="none" w:sz="0" w:space="0" w:color="auto"/>
                        <w:bottom w:val="none" w:sz="0" w:space="0" w:color="auto"/>
                        <w:right w:val="none" w:sz="0" w:space="0" w:color="auto"/>
                      </w:divBdr>
                    </w:div>
                    <w:div w:id="1345549723">
                      <w:marLeft w:val="0"/>
                      <w:marRight w:val="0"/>
                      <w:marTop w:val="0"/>
                      <w:marBottom w:val="0"/>
                      <w:divBdr>
                        <w:top w:val="none" w:sz="0" w:space="0" w:color="auto"/>
                        <w:left w:val="none" w:sz="0" w:space="0" w:color="auto"/>
                        <w:bottom w:val="none" w:sz="0" w:space="0" w:color="auto"/>
                        <w:right w:val="none" w:sz="0" w:space="0" w:color="auto"/>
                      </w:divBdr>
                    </w:div>
                    <w:div w:id="1659843881">
                      <w:marLeft w:val="0"/>
                      <w:marRight w:val="0"/>
                      <w:marTop w:val="0"/>
                      <w:marBottom w:val="0"/>
                      <w:divBdr>
                        <w:top w:val="none" w:sz="0" w:space="0" w:color="auto"/>
                        <w:left w:val="none" w:sz="0" w:space="0" w:color="auto"/>
                        <w:bottom w:val="none" w:sz="0" w:space="0" w:color="auto"/>
                        <w:right w:val="none" w:sz="0" w:space="0" w:color="auto"/>
                      </w:divBdr>
                    </w:div>
                    <w:div w:id="2087066622">
                      <w:marLeft w:val="0"/>
                      <w:marRight w:val="0"/>
                      <w:marTop w:val="0"/>
                      <w:marBottom w:val="0"/>
                      <w:divBdr>
                        <w:top w:val="none" w:sz="0" w:space="0" w:color="auto"/>
                        <w:left w:val="none" w:sz="0" w:space="0" w:color="auto"/>
                        <w:bottom w:val="none" w:sz="0" w:space="0" w:color="auto"/>
                        <w:right w:val="none" w:sz="0" w:space="0" w:color="auto"/>
                      </w:divBdr>
                    </w:div>
                    <w:div w:id="1937595224">
                      <w:marLeft w:val="0"/>
                      <w:marRight w:val="0"/>
                      <w:marTop w:val="0"/>
                      <w:marBottom w:val="0"/>
                      <w:divBdr>
                        <w:top w:val="none" w:sz="0" w:space="0" w:color="auto"/>
                        <w:left w:val="none" w:sz="0" w:space="0" w:color="auto"/>
                        <w:bottom w:val="none" w:sz="0" w:space="0" w:color="auto"/>
                        <w:right w:val="none" w:sz="0" w:space="0" w:color="auto"/>
                      </w:divBdr>
                    </w:div>
                    <w:div w:id="1555585313">
                      <w:marLeft w:val="0"/>
                      <w:marRight w:val="0"/>
                      <w:marTop w:val="0"/>
                      <w:marBottom w:val="0"/>
                      <w:divBdr>
                        <w:top w:val="none" w:sz="0" w:space="0" w:color="auto"/>
                        <w:left w:val="none" w:sz="0" w:space="0" w:color="auto"/>
                        <w:bottom w:val="none" w:sz="0" w:space="0" w:color="auto"/>
                        <w:right w:val="none" w:sz="0" w:space="0" w:color="auto"/>
                      </w:divBdr>
                    </w:div>
                  </w:divsChild>
                </w:div>
                <w:div w:id="1343708029">
                  <w:marLeft w:val="0"/>
                  <w:marRight w:val="0"/>
                  <w:marTop w:val="0"/>
                  <w:marBottom w:val="0"/>
                  <w:divBdr>
                    <w:top w:val="none" w:sz="0" w:space="0" w:color="auto"/>
                    <w:left w:val="none" w:sz="0" w:space="0" w:color="auto"/>
                    <w:bottom w:val="none" w:sz="0" w:space="0" w:color="auto"/>
                    <w:right w:val="none" w:sz="0" w:space="0" w:color="auto"/>
                  </w:divBdr>
                  <w:divsChild>
                    <w:div w:id="1903328719">
                      <w:marLeft w:val="0"/>
                      <w:marRight w:val="0"/>
                      <w:marTop w:val="0"/>
                      <w:marBottom w:val="0"/>
                      <w:divBdr>
                        <w:top w:val="none" w:sz="0" w:space="0" w:color="auto"/>
                        <w:left w:val="none" w:sz="0" w:space="0" w:color="auto"/>
                        <w:bottom w:val="none" w:sz="0" w:space="0" w:color="auto"/>
                        <w:right w:val="none" w:sz="0" w:space="0" w:color="auto"/>
                      </w:divBdr>
                    </w:div>
                    <w:div w:id="721177544">
                      <w:marLeft w:val="0"/>
                      <w:marRight w:val="0"/>
                      <w:marTop w:val="0"/>
                      <w:marBottom w:val="0"/>
                      <w:divBdr>
                        <w:top w:val="none" w:sz="0" w:space="0" w:color="auto"/>
                        <w:left w:val="none" w:sz="0" w:space="0" w:color="auto"/>
                        <w:bottom w:val="none" w:sz="0" w:space="0" w:color="auto"/>
                        <w:right w:val="none" w:sz="0" w:space="0" w:color="auto"/>
                      </w:divBdr>
                    </w:div>
                    <w:div w:id="1693066029">
                      <w:marLeft w:val="0"/>
                      <w:marRight w:val="0"/>
                      <w:marTop w:val="0"/>
                      <w:marBottom w:val="0"/>
                      <w:divBdr>
                        <w:top w:val="none" w:sz="0" w:space="0" w:color="auto"/>
                        <w:left w:val="none" w:sz="0" w:space="0" w:color="auto"/>
                        <w:bottom w:val="none" w:sz="0" w:space="0" w:color="auto"/>
                        <w:right w:val="none" w:sz="0" w:space="0" w:color="auto"/>
                      </w:divBdr>
                    </w:div>
                    <w:div w:id="142360387">
                      <w:marLeft w:val="0"/>
                      <w:marRight w:val="0"/>
                      <w:marTop w:val="0"/>
                      <w:marBottom w:val="0"/>
                      <w:divBdr>
                        <w:top w:val="none" w:sz="0" w:space="0" w:color="auto"/>
                        <w:left w:val="none" w:sz="0" w:space="0" w:color="auto"/>
                        <w:bottom w:val="none" w:sz="0" w:space="0" w:color="auto"/>
                        <w:right w:val="none" w:sz="0" w:space="0" w:color="auto"/>
                      </w:divBdr>
                    </w:div>
                    <w:div w:id="200241062">
                      <w:marLeft w:val="0"/>
                      <w:marRight w:val="0"/>
                      <w:marTop w:val="0"/>
                      <w:marBottom w:val="0"/>
                      <w:divBdr>
                        <w:top w:val="none" w:sz="0" w:space="0" w:color="auto"/>
                        <w:left w:val="none" w:sz="0" w:space="0" w:color="auto"/>
                        <w:bottom w:val="none" w:sz="0" w:space="0" w:color="auto"/>
                        <w:right w:val="none" w:sz="0" w:space="0" w:color="auto"/>
                      </w:divBdr>
                    </w:div>
                  </w:divsChild>
                </w:div>
                <w:div w:id="1939217453">
                  <w:marLeft w:val="0"/>
                  <w:marRight w:val="0"/>
                  <w:marTop w:val="0"/>
                  <w:marBottom w:val="0"/>
                  <w:divBdr>
                    <w:top w:val="none" w:sz="0" w:space="0" w:color="auto"/>
                    <w:left w:val="none" w:sz="0" w:space="0" w:color="auto"/>
                    <w:bottom w:val="none" w:sz="0" w:space="0" w:color="auto"/>
                    <w:right w:val="none" w:sz="0" w:space="0" w:color="auto"/>
                  </w:divBdr>
                  <w:divsChild>
                    <w:div w:id="537665581">
                      <w:marLeft w:val="0"/>
                      <w:marRight w:val="0"/>
                      <w:marTop w:val="0"/>
                      <w:marBottom w:val="0"/>
                      <w:divBdr>
                        <w:top w:val="none" w:sz="0" w:space="0" w:color="auto"/>
                        <w:left w:val="none" w:sz="0" w:space="0" w:color="auto"/>
                        <w:bottom w:val="none" w:sz="0" w:space="0" w:color="auto"/>
                        <w:right w:val="none" w:sz="0" w:space="0" w:color="auto"/>
                      </w:divBdr>
                      <w:divsChild>
                        <w:div w:id="1929196159">
                          <w:marLeft w:val="0"/>
                          <w:marRight w:val="0"/>
                          <w:marTop w:val="0"/>
                          <w:marBottom w:val="0"/>
                          <w:divBdr>
                            <w:top w:val="none" w:sz="0" w:space="0" w:color="auto"/>
                            <w:left w:val="none" w:sz="0" w:space="0" w:color="auto"/>
                            <w:bottom w:val="none" w:sz="0" w:space="0" w:color="auto"/>
                            <w:right w:val="none" w:sz="0" w:space="0" w:color="auto"/>
                          </w:divBdr>
                        </w:div>
                        <w:div w:id="1344866648">
                          <w:marLeft w:val="0"/>
                          <w:marRight w:val="0"/>
                          <w:marTop w:val="0"/>
                          <w:marBottom w:val="0"/>
                          <w:divBdr>
                            <w:top w:val="none" w:sz="0" w:space="0" w:color="auto"/>
                            <w:left w:val="none" w:sz="0" w:space="0" w:color="auto"/>
                            <w:bottom w:val="none" w:sz="0" w:space="0" w:color="auto"/>
                            <w:right w:val="none" w:sz="0" w:space="0" w:color="auto"/>
                          </w:divBdr>
                        </w:div>
                        <w:div w:id="138740437">
                          <w:marLeft w:val="0"/>
                          <w:marRight w:val="0"/>
                          <w:marTop w:val="0"/>
                          <w:marBottom w:val="0"/>
                          <w:divBdr>
                            <w:top w:val="none" w:sz="0" w:space="0" w:color="auto"/>
                            <w:left w:val="none" w:sz="0" w:space="0" w:color="auto"/>
                            <w:bottom w:val="none" w:sz="0" w:space="0" w:color="auto"/>
                            <w:right w:val="none" w:sz="0" w:space="0" w:color="auto"/>
                          </w:divBdr>
                        </w:div>
                      </w:divsChild>
                    </w:div>
                    <w:div w:id="1875657048">
                      <w:marLeft w:val="0"/>
                      <w:marRight w:val="0"/>
                      <w:marTop w:val="0"/>
                      <w:marBottom w:val="0"/>
                      <w:divBdr>
                        <w:top w:val="none" w:sz="0" w:space="0" w:color="auto"/>
                        <w:left w:val="none" w:sz="0" w:space="0" w:color="auto"/>
                        <w:bottom w:val="none" w:sz="0" w:space="0" w:color="auto"/>
                        <w:right w:val="none" w:sz="0" w:space="0" w:color="auto"/>
                      </w:divBdr>
                    </w:div>
                  </w:divsChild>
                </w:div>
                <w:div w:id="2127195213">
                  <w:marLeft w:val="0"/>
                  <w:marRight w:val="0"/>
                  <w:marTop w:val="0"/>
                  <w:marBottom w:val="0"/>
                  <w:divBdr>
                    <w:top w:val="none" w:sz="0" w:space="0" w:color="auto"/>
                    <w:left w:val="none" w:sz="0" w:space="0" w:color="auto"/>
                    <w:bottom w:val="none" w:sz="0" w:space="0" w:color="auto"/>
                    <w:right w:val="none" w:sz="0" w:space="0" w:color="auto"/>
                  </w:divBdr>
                </w:div>
                <w:div w:id="1855261344">
                  <w:marLeft w:val="0"/>
                  <w:marRight w:val="0"/>
                  <w:marTop w:val="0"/>
                  <w:marBottom w:val="0"/>
                  <w:divBdr>
                    <w:top w:val="none" w:sz="0" w:space="0" w:color="auto"/>
                    <w:left w:val="none" w:sz="0" w:space="0" w:color="auto"/>
                    <w:bottom w:val="none" w:sz="0" w:space="0" w:color="auto"/>
                    <w:right w:val="none" w:sz="0" w:space="0" w:color="auto"/>
                  </w:divBdr>
                </w:div>
                <w:div w:id="924876149">
                  <w:marLeft w:val="0"/>
                  <w:marRight w:val="0"/>
                  <w:marTop w:val="0"/>
                  <w:marBottom w:val="0"/>
                  <w:divBdr>
                    <w:top w:val="none" w:sz="0" w:space="0" w:color="auto"/>
                    <w:left w:val="none" w:sz="0" w:space="0" w:color="auto"/>
                    <w:bottom w:val="none" w:sz="0" w:space="0" w:color="auto"/>
                    <w:right w:val="none" w:sz="0" w:space="0" w:color="auto"/>
                  </w:divBdr>
                </w:div>
                <w:div w:id="1595093331">
                  <w:marLeft w:val="0"/>
                  <w:marRight w:val="0"/>
                  <w:marTop w:val="0"/>
                  <w:marBottom w:val="0"/>
                  <w:divBdr>
                    <w:top w:val="none" w:sz="0" w:space="0" w:color="auto"/>
                    <w:left w:val="none" w:sz="0" w:space="0" w:color="auto"/>
                    <w:bottom w:val="none" w:sz="0" w:space="0" w:color="auto"/>
                    <w:right w:val="none" w:sz="0" w:space="0" w:color="auto"/>
                  </w:divBdr>
                  <w:divsChild>
                    <w:div w:id="726027678">
                      <w:marLeft w:val="0"/>
                      <w:marRight w:val="0"/>
                      <w:marTop w:val="0"/>
                      <w:marBottom w:val="0"/>
                      <w:divBdr>
                        <w:top w:val="none" w:sz="0" w:space="0" w:color="auto"/>
                        <w:left w:val="none" w:sz="0" w:space="0" w:color="auto"/>
                        <w:bottom w:val="none" w:sz="0" w:space="0" w:color="auto"/>
                        <w:right w:val="none" w:sz="0" w:space="0" w:color="auto"/>
                      </w:divBdr>
                    </w:div>
                    <w:div w:id="1188106472">
                      <w:marLeft w:val="0"/>
                      <w:marRight w:val="0"/>
                      <w:marTop w:val="0"/>
                      <w:marBottom w:val="0"/>
                      <w:divBdr>
                        <w:top w:val="none" w:sz="0" w:space="0" w:color="auto"/>
                        <w:left w:val="none" w:sz="0" w:space="0" w:color="auto"/>
                        <w:bottom w:val="none" w:sz="0" w:space="0" w:color="auto"/>
                        <w:right w:val="none" w:sz="0" w:space="0" w:color="auto"/>
                      </w:divBdr>
                    </w:div>
                    <w:div w:id="500656125">
                      <w:marLeft w:val="0"/>
                      <w:marRight w:val="0"/>
                      <w:marTop w:val="0"/>
                      <w:marBottom w:val="0"/>
                      <w:divBdr>
                        <w:top w:val="none" w:sz="0" w:space="0" w:color="auto"/>
                        <w:left w:val="none" w:sz="0" w:space="0" w:color="auto"/>
                        <w:bottom w:val="none" w:sz="0" w:space="0" w:color="auto"/>
                        <w:right w:val="none" w:sz="0" w:space="0" w:color="auto"/>
                      </w:divBdr>
                    </w:div>
                    <w:div w:id="189487841">
                      <w:marLeft w:val="0"/>
                      <w:marRight w:val="0"/>
                      <w:marTop w:val="0"/>
                      <w:marBottom w:val="0"/>
                      <w:divBdr>
                        <w:top w:val="none" w:sz="0" w:space="0" w:color="auto"/>
                        <w:left w:val="none" w:sz="0" w:space="0" w:color="auto"/>
                        <w:bottom w:val="none" w:sz="0" w:space="0" w:color="auto"/>
                        <w:right w:val="none" w:sz="0" w:space="0" w:color="auto"/>
                      </w:divBdr>
                    </w:div>
                    <w:div w:id="2031057461">
                      <w:marLeft w:val="0"/>
                      <w:marRight w:val="0"/>
                      <w:marTop w:val="0"/>
                      <w:marBottom w:val="0"/>
                      <w:divBdr>
                        <w:top w:val="none" w:sz="0" w:space="0" w:color="auto"/>
                        <w:left w:val="none" w:sz="0" w:space="0" w:color="auto"/>
                        <w:bottom w:val="none" w:sz="0" w:space="0" w:color="auto"/>
                        <w:right w:val="none" w:sz="0" w:space="0" w:color="auto"/>
                      </w:divBdr>
                      <w:divsChild>
                        <w:div w:id="104465928">
                          <w:marLeft w:val="0"/>
                          <w:marRight w:val="0"/>
                          <w:marTop w:val="0"/>
                          <w:marBottom w:val="0"/>
                          <w:divBdr>
                            <w:top w:val="none" w:sz="0" w:space="0" w:color="auto"/>
                            <w:left w:val="none" w:sz="0" w:space="0" w:color="auto"/>
                            <w:bottom w:val="none" w:sz="0" w:space="0" w:color="auto"/>
                            <w:right w:val="none" w:sz="0" w:space="0" w:color="auto"/>
                          </w:divBdr>
                        </w:div>
                        <w:div w:id="2102600660">
                          <w:marLeft w:val="0"/>
                          <w:marRight w:val="0"/>
                          <w:marTop w:val="0"/>
                          <w:marBottom w:val="0"/>
                          <w:divBdr>
                            <w:top w:val="none" w:sz="0" w:space="0" w:color="auto"/>
                            <w:left w:val="none" w:sz="0" w:space="0" w:color="auto"/>
                            <w:bottom w:val="none" w:sz="0" w:space="0" w:color="auto"/>
                            <w:right w:val="none" w:sz="0" w:space="0" w:color="auto"/>
                          </w:divBdr>
                        </w:div>
                        <w:div w:id="545799464">
                          <w:marLeft w:val="0"/>
                          <w:marRight w:val="0"/>
                          <w:marTop w:val="0"/>
                          <w:marBottom w:val="0"/>
                          <w:divBdr>
                            <w:top w:val="none" w:sz="0" w:space="0" w:color="auto"/>
                            <w:left w:val="none" w:sz="0" w:space="0" w:color="auto"/>
                            <w:bottom w:val="none" w:sz="0" w:space="0" w:color="auto"/>
                            <w:right w:val="none" w:sz="0" w:space="0" w:color="auto"/>
                          </w:divBdr>
                        </w:div>
                        <w:div w:id="830683042">
                          <w:marLeft w:val="0"/>
                          <w:marRight w:val="0"/>
                          <w:marTop w:val="0"/>
                          <w:marBottom w:val="0"/>
                          <w:divBdr>
                            <w:top w:val="none" w:sz="0" w:space="0" w:color="auto"/>
                            <w:left w:val="none" w:sz="0" w:space="0" w:color="auto"/>
                            <w:bottom w:val="none" w:sz="0" w:space="0" w:color="auto"/>
                            <w:right w:val="none" w:sz="0" w:space="0" w:color="auto"/>
                          </w:divBdr>
                        </w:div>
                        <w:div w:id="1811626833">
                          <w:marLeft w:val="0"/>
                          <w:marRight w:val="0"/>
                          <w:marTop w:val="0"/>
                          <w:marBottom w:val="0"/>
                          <w:divBdr>
                            <w:top w:val="none" w:sz="0" w:space="0" w:color="auto"/>
                            <w:left w:val="none" w:sz="0" w:space="0" w:color="auto"/>
                            <w:bottom w:val="none" w:sz="0" w:space="0" w:color="auto"/>
                            <w:right w:val="none" w:sz="0" w:space="0" w:color="auto"/>
                          </w:divBdr>
                        </w:div>
                        <w:div w:id="796265995">
                          <w:marLeft w:val="0"/>
                          <w:marRight w:val="0"/>
                          <w:marTop w:val="0"/>
                          <w:marBottom w:val="0"/>
                          <w:divBdr>
                            <w:top w:val="none" w:sz="0" w:space="0" w:color="auto"/>
                            <w:left w:val="none" w:sz="0" w:space="0" w:color="auto"/>
                            <w:bottom w:val="none" w:sz="0" w:space="0" w:color="auto"/>
                            <w:right w:val="none" w:sz="0" w:space="0" w:color="auto"/>
                          </w:divBdr>
                          <w:divsChild>
                            <w:div w:id="536163536">
                              <w:marLeft w:val="0"/>
                              <w:marRight w:val="0"/>
                              <w:marTop w:val="0"/>
                              <w:marBottom w:val="0"/>
                              <w:divBdr>
                                <w:top w:val="none" w:sz="0" w:space="0" w:color="auto"/>
                                <w:left w:val="none" w:sz="0" w:space="0" w:color="auto"/>
                                <w:bottom w:val="none" w:sz="0" w:space="0" w:color="auto"/>
                                <w:right w:val="none" w:sz="0" w:space="0" w:color="auto"/>
                              </w:divBdr>
                            </w:div>
                            <w:div w:id="942611521">
                              <w:marLeft w:val="0"/>
                              <w:marRight w:val="0"/>
                              <w:marTop w:val="0"/>
                              <w:marBottom w:val="0"/>
                              <w:divBdr>
                                <w:top w:val="none" w:sz="0" w:space="0" w:color="auto"/>
                                <w:left w:val="none" w:sz="0" w:space="0" w:color="auto"/>
                                <w:bottom w:val="none" w:sz="0" w:space="0" w:color="auto"/>
                                <w:right w:val="none" w:sz="0" w:space="0" w:color="auto"/>
                              </w:divBdr>
                            </w:div>
                            <w:div w:id="1839341127">
                              <w:marLeft w:val="0"/>
                              <w:marRight w:val="0"/>
                              <w:marTop w:val="0"/>
                              <w:marBottom w:val="0"/>
                              <w:divBdr>
                                <w:top w:val="none" w:sz="0" w:space="0" w:color="auto"/>
                                <w:left w:val="none" w:sz="0" w:space="0" w:color="auto"/>
                                <w:bottom w:val="none" w:sz="0" w:space="0" w:color="auto"/>
                                <w:right w:val="none" w:sz="0" w:space="0" w:color="auto"/>
                              </w:divBdr>
                            </w:div>
                            <w:div w:id="289747586">
                              <w:marLeft w:val="0"/>
                              <w:marRight w:val="0"/>
                              <w:marTop w:val="0"/>
                              <w:marBottom w:val="0"/>
                              <w:divBdr>
                                <w:top w:val="none" w:sz="0" w:space="0" w:color="auto"/>
                                <w:left w:val="none" w:sz="0" w:space="0" w:color="auto"/>
                                <w:bottom w:val="none" w:sz="0" w:space="0" w:color="auto"/>
                                <w:right w:val="none" w:sz="0" w:space="0" w:color="auto"/>
                              </w:divBdr>
                            </w:div>
                            <w:div w:id="1208958423">
                              <w:marLeft w:val="0"/>
                              <w:marRight w:val="0"/>
                              <w:marTop w:val="0"/>
                              <w:marBottom w:val="0"/>
                              <w:divBdr>
                                <w:top w:val="none" w:sz="0" w:space="0" w:color="auto"/>
                                <w:left w:val="none" w:sz="0" w:space="0" w:color="auto"/>
                                <w:bottom w:val="none" w:sz="0" w:space="0" w:color="auto"/>
                                <w:right w:val="none" w:sz="0" w:space="0" w:color="auto"/>
                              </w:divBdr>
                            </w:div>
                            <w:div w:id="2089619508">
                              <w:marLeft w:val="0"/>
                              <w:marRight w:val="0"/>
                              <w:marTop w:val="0"/>
                              <w:marBottom w:val="0"/>
                              <w:divBdr>
                                <w:top w:val="none" w:sz="0" w:space="0" w:color="auto"/>
                                <w:left w:val="none" w:sz="0" w:space="0" w:color="auto"/>
                                <w:bottom w:val="none" w:sz="0" w:space="0" w:color="auto"/>
                                <w:right w:val="none" w:sz="0" w:space="0" w:color="auto"/>
                              </w:divBdr>
                            </w:div>
                            <w:div w:id="937905603">
                              <w:marLeft w:val="0"/>
                              <w:marRight w:val="0"/>
                              <w:marTop w:val="0"/>
                              <w:marBottom w:val="0"/>
                              <w:divBdr>
                                <w:top w:val="none" w:sz="0" w:space="0" w:color="auto"/>
                                <w:left w:val="none" w:sz="0" w:space="0" w:color="auto"/>
                                <w:bottom w:val="none" w:sz="0" w:space="0" w:color="auto"/>
                                <w:right w:val="none" w:sz="0" w:space="0" w:color="auto"/>
                              </w:divBdr>
                            </w:div>
                            <w:div w:id="1613512223">
                              <w:marLeft w:val="0"/>
                              <w:marRight w:val="0"/>
                              <w:marTop w:val="0"/>
                              <w:marBottom w:val="0"/>
                              <w:divBdr>
                                <w:top w:val="none" w:sz="0" w:space="0" w:color="auto"/>
                                <w:left w:val="none" w:sz="0" w:space="0" w:color="auto"/>
                                <w:bottom w:val="none" w:sz="0" w:space="0" w:color="auto"/>
                                <w:right w:val="none" w:sz="0" w:space="0" w:color="auto"/>
                              </w:divBdr>
                            </w:div>
                            <w:div w:id="136535695">
                              <w:marLeft w:val="0"/>
                              <w:marRight w:val="0"/>
                              <w:marTop w:val="0"/>
                              <w:marBottom w:val="0"/>
                              <w:divBdr>
                                <w:top w:val="none" w:sz="0" w:space="0" w:color="auto"/>
                                <w:left w:val="none" w:sz="0" w:space="0" w:color="auto"/>
                                <w:bottom w:val="none" w:sz="0" w:space="0" w:color="auto"/>
                                <w:right w:val="none" w:sz="0" w:space="0" w:color="auto"/>
                              </w:divBdr>
                              <w:divsChild>
                                <w:div w:id="1444420103">
                                  <w:marLeft w:val="0"/>
                                  <w:marRight w:val="0"/>
                                  <w:marTop w:val="0"/>
                                  <w:marBottom w:val="0"/>
                                  <w:divBdr>
                                    <w:top w:val="none" w:sz="0" w:space="0" w:color="auto"/>
                                    <w:left w:val="none" w:sz="0" w:space="0" w:color="auto"/>
                                    <w:bottom w:val="none" w:sz="0" w:space="0" w:color="auto"/>
                                    <w:right w:val="none" w:sz="0" w:space="0" w:color="auto"/>
                                  </w:divBdr>
                                </w:div>
                                <w:div w:id="288168427">
                                  <w:marLeft w:val="0"/>
                                  <w:marRight w:val="0"/>
                                  <w:marTop w:val="0"/>
                                  <w:marBottom w:val="0"/>
                                  <w:divBdr>
                                    <w:top w:val="none" w:sz="0" w:space="0" w:color="auto"/>
                                    <w:left w:val="none" w:sz="0" w:space="0" w:color="auto"/>
                                    <w:bottom w:val="none" w:sz="0" w:space="0" w:color="auto"/>
                                    <w:right w:val="none" w:sz="0" w:space="0" w:color="auto"/>
                                  </w:divBdr>
                                </w:div>
                                <w:div w:id="1738046103">
                                  <w:marLeft w:val="0"/>
                                  <w:marRight w:val="0"/>
                                  <w:marTop w:val="0"/>
                                  <w:marBottom w:val="0"/>
                                  <w:divBdr>
                                    <w:top w:val="none" w:sz="0" w:space="0" w:color="auto"/>
                                    <w:left w:val="none" w:sz="0" w:space="0" w:color="auto"/>
                                    <w:bottom w:val="none" w:sz="0" w:space="0" w:color="auto"/>
                                    <w:right w:val="none" w:sz="0" w:space="0" w:color="auto"/>
                                  </w:divBdr>
                                </w:div>
                                <w:div w:id="317000199">
                                  <w:marLeft w:val="0"/>
                                  <w:marRight w:val="0"/>
                                  <w:marTop w:val="0"/>
                                  <w:marBottom w:val="0"/>
                                  <w:divBdr>
                                    <w:top w:val="none" w:sz="0" w:space="0" w:color="auto"/>
                                    <w:left w:val="none" w:sz="0" w:space="0" w:color="auto"/>
                                    <w:bottom w:val="none" w:sz="0" w:space="0" w:color="auto"/>
                                    <w:right w:val="none" w:sz="0" w:space="0" w:color="auto"/>
                                  </w:divBdr>
                                </w:div>
                                <w:div w:id="11554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35247">
                          <w:marLeft w:val="0"/>
                          <w:marRight w:val="0"/>
                          <w:marTop w:val="0"/>
                          <w:marBottom w:val="0"/>
                          <w:divBdr>
                            <w:top w:val="none" w:sz="0" w:space="0" w:color="auto"/>
                            <w:left w:val="none" w:sz="0" w:space="0" w:color="auto"/>
                            <w:bottom w:val="none" w:sz="0" w:space="0" w:color="auto"/>
                            <w:right w:val="none" w:sz="0" w:space="0" w:color="auto"/>
                          </w:divBdr>
                          <w:divsChild>
                            <w:div w:id="1048652210">
                              <w:marLeft w:val="0"/>
                              <w:marRight w:val="0"/>
                              <w:marTop w:val="0"/>
                              <w:marBottom w:val="0"/>
                              <w:divBdr>
                                <w:top w:val="none" w:sz="0" w:space="0" w:color="auto"/>
                                <w:left w:val="none" w:sz="0" w:space="0" w:color="auto"/>
                                <w:bottom w:val="none" w:sz="0" w:space="0" w:color="auto"/>
                                <w:right w:val="none" w:sz="0" w:space="0" w:color="auto"/>
                              </w:divBdr>
                            </w:div>
                            <w:div w:id="805975946">
                              <w:marLeft w:val="0"/>
                              <w:marRight w:val="0"/>
                              <w:marTop w:val="0"/>
                              <w:marBottom w:val="0"/>
                              <w:divBdr>
                                <w:top w:val="none" w:sz="0" w:space="0" w:color="auto"/>
                                <w:left w:val="none" w:sz="0" w:space="0" w:color="auto"/>
                                <w:bottom w:val="none" w:sz="0" w:space="0" w:color="auto"/>
                                <w:right w:val="none" w:sz="0" w:space="0" w:color="auto"/>
                              </w:divBdr>
                            </w:div>
                            <w:div w:id="1078097428">
                              <w:marLeft w:val="0"/>
                              <w:marRight w:val="0"/>
                              <w:marTop w:val="0"/>
                              <w:marBottom w:val="0"/>
                              <w:divBdr>
                                <w:top w:val="none" w:sz="0" w:space="0" w:color="auto"/>
                                <w:left w:val="none" w:sz="0" w:space="0" w:color="auto"/>
                                <w:bottom w:val="none" w:sz="0" w:space="0" w:color="auto"/>
                                <w:right w:val="none" w:sz="0" w:space="0" w:color="auto"/>
                              </w:divBdr>
                            </w:div>
                            <w:div w:id="280579334">
                              <w:marLeft w:val="0"/>
                              <w:marRight w:val="0"/>
                              <w:marTop w:val="0"/>
                              <w:marBottom w:val="0"/>
                              <w:divBdr>
                                <w:top w:val="none" w:sz="0" w:space="0" w:color="auto"/>
                                <w:left w:val="none" w:sz="0" w:space="0" w:color="auto"/>
                                <w:bottom w:val="none" w:sz="0" w:space="0" w:color="auto"/>
                                <w:right w:val="none" w:sz="0" w:space="0" w:color="auto"/>
                              </w:divBdr>
                            </w:div>
                            <w:div w:id="151340212">
                              <w:marLeft w:val="0"/>
                              <w:marRight w:val="0"/>
                              <w:marTop w:val="0"/>
                              <w:marBottom w:val="0"/>
                              <w:divBdr>
                                <w:top w:val="none" w:sz="0" w:space="0" w:color="auto"/>
                                <w:left w:val="none" w:sz="0" w:space="0" w:color="auto"/>
                                <w:bottom w:val="none" w:sz="0" w:space="0" w:color="auto"/>
                                <w:right w:val="none" w:sz="0" w:space="0" w:color="auto"/>
                              </w:divBdr>
                            </w:div>
                          </w:divsChild>
                        </w:div>
                        <w:div w:id="2084444345">
                          <w:marLeft w:val="0"/>
                          <w:marRight w:val="0"/>
                          <w:marTop w:val="0"/>
                          <w:marBottom w:val="0"/>
                          <w:divBdr>
                            <w:top w:val="none" w:sz="0" w:space="0" w:color="auto"/>
                            <w:left w:val="none" w:sz="0" w:space="0" w:color="auto"/>
                            <w:bottom w:val="none" w:sz="0" w:space="0" w:color="auto"/>
                            <w:right w:val="none" w:sz="0" w:space="0" w:color="auto"/>
                          </w:divBdr>
                          <w:divsChild>
                            <w:div w:id="754089193">
                              <w:marLeft w:val="0"/>
                              <w:marRight w:val="0"/>
                              <w:marTop w:val="0"/>
                              <w:marBottom w:val="0"/>
                              <w:divBdr>
                                <w:top w:val="none" w:sz="0" w:space="0" w:color="auto"/>
                                <w:left w:val="none" w:sz="0" w:space="0" w:color="auto"/>
                                <w:bottom w:val="none" w:sz="0" w:space="0" w:color="auto"/>
                                <w:right w:val="none" w:sz="0" w:space="0" w:color="auto"/>
                              </w:divBdr>
                            </w:div>
                            <w:div w:id="847599928">
                              <w:marLeft w:val="0"/>
                              <w:marRight w:val="0"/>
                              <w:marTop w:val="0"/>
                              <w:marBottom w:val="0"/>
                              <w:divBdr>
                                <w:top w:val="none" w:sz="0" w:space="0" w:color="auto"/>
                                <w:left w:val="none" w:sz="0" w:space="0" w:color="auto"/>
                                <w:bottom w:val="none" w:sz="0" w:space="0" w:color="auto"/>
                                <w:right w:val="none" w:sz="0" w:space="0" w:color="auto"/>
                              </w:divBdr>
                            </w:div>
                            <w:div w:id="1252616605">
                              <w:marLeft w:val="0"/>
                              <w:marRight w:val="0"/>
                              <w:marTop w:val="0"/>
                              <w:marBottom w:val="0"/>
                              <w:divBdr>
                                <w:top w:val="none" w:sz="0" w:space="0" w:color="auto"/>
                                <w:left w:val="none" w:sz="0" w:space="0" w:color="auto"/>
                                <w:bottom w:val="none" w:sz="0" w:space="0" w:color="auto"/>
                                <w:right w:val="none" w:sz="0" w:space="0" w:color="auto"/>
                              </w:divBdr>
                            </w:div>
                            <w:div w:id="1698308191">
                              <w:marLeft w:val="0"/>
                              <w:marRight w:val="0"/>
                              <w:marTop w:val="0"/>
                              <w:marBottom w:val="0"/>
                              <w:divBdr>
                                <w:top w:val="none" w:sz="0" w:space="0" w:color="auto"/>
                                <w:left w:val="none" w:sz="0" w:space="0" w:color="auto"/>
                                <w:bottom w:val="none" w:sz="0" w:space="0" w:color="auto"/>
                                <w:right w:val="none" w:sz="0" w:space="0" w:color="auto"/>
                              </w:divBdr>
                            </w:div>
                          </w:divsChild>
                        </w:div>
                        <w:div w:id="345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7005">
          <w:marLeft w:val="0"/>
          <w:marRight w:val="0"/>
          <w:marTop w:val="0"/>
          <w:marBottom w:val="0"/>
          <w:divBdr>
            <w:top w:val="none" w:sz="0" w:space="0" w:color="auto"/>
            <w:left w:val="none" w:sz="0" w:space="0" w:color="auto"/>
            <w:bottom w:val="none" w:sz="0" w:space="0" w:color="auto"/>
            <w:right w:val="none" w:sz="0" w:space="0" w:color="auto"/>
          </w:divBdr>
        </w:div>
      </w:divsChild>
    </w:div>
    <w:div w:id="1593202102">
      <w:bodyDiv w:val="1"/>
      <w:marLeft w:val="0"/>
      <w:marRight w:val="0"/>
      <w:marTop w:val="0"/>
      <w:marBottom w:val="0"/>
      <w:divBdr>
        <w:top w:val="none" w:sz="0" w:space="0" w:color="auto"/>
        <w:left w:val="none" w:sz="0" w:space="0" w:color="auto"/>
        <w:bottom w:val="none" w:sz="0" w:space="0" w:color="auto"/>
        <w:right w:val="none" w:sz="0" w:space="0" w:color="auto"/>
      </w:divBdr>
      <w:divsChild>
        <w:div w:id="252932868">
          <w:marLeft w:val="0"/>
          <w:marRight w:val="0"/>
          <w:marTop w:val="0"/>
          <w:marBottom w:val="0"/>
          <w:divBdr>
            <w:top w:val="none" w:sz="0" w:space="0" w:color="auto"/>
            <w:left w:val="none" w:sz="0" w:space="0" w:color="auto"/>
            <w:bottom w:val="none" w:sz="0" w:space="0" w:color="auto"/>
            <w:right w:val="none" w:sz="0" w:space="0" w:color="auto"/>
          </w:divBdr>
        </w:div>
        <w:div w:id="335348845">
          <w:marLeft w:val="0"/>
          <w:marRight w:val="0"/>
          <w:marTop w:val="0"/>
          <w:marBottom w:val="0"/>
          <w:divBdr>
            <w:top w:val="none" w:sz="0" w:space="0" w:color="auto"/>
            <w:left w:val="none" w:sz="0" w:space="0" w:color="auto"/>
            <w:bottom w:val="none" w:sz="0" w:space="0" w:color="auto"/>
            <w:right w:val="none" w:sz="0" w:space="0" w:color="auto"/>
          </w:divBdr>
        </w:div>
        <w:div w:id="1430615421">
          <w:marLeft w:val="0"/>
          <w:marRight w:val="0"/>
          <w:marTop w:val="0"/>
          <w:marBottom w:val="0"/>
          <w:divBdr>
            <w:top w:val="none" w:sz="0" w:space="0" w:color="auto"/>
            <w:left w:val="none" w:sz="0" w:space="0" w:color="auto"/>
            <w:bottom w:val="none" w:sz="0" w:space="0" w:color="auto"/>
            <w:right w:val="none" w:sz="0" w:space="0" w:color="auto"/>
          </w:divBdr>
        </w:div>
        <w:div w:id="1747261414">
          <w:marLeft w:val="0"/>
          <w:marRight w:val="0"/>
          <w:marTop w:val="0"/>
          <w:marBottom w:val="0"/>
          <w:divBdr>
            <w:top w:val="none" w:sz="0" w:space="0" w:color="auto"/>
            <w:left w:val="none" w:sz="0" w:space="0" w:color="auto"/>
            <w:bottom w:val="none" w:sz="0" w:space="0" w:color="auto"/>
            <w:right w:val="none" w:sz="0" w:space="0" w:color="auto"/>
          </w:divBdr>
        </w:div>
        <w:div w:id="1773817618">
          <w:marLeft w:val="0"/>
          <w:marRight w:val="0"/>
          <w:marTop w:val="0"/>
          <w:marBottom w:val="0"/>
          <w:divBdr>
            <w:top w:val="none" w:sz="0" w:space="0" w:color="auto"/>
            <w:left w:val="none" w:sz="0" w:space="0" w:color="auto"/>
            <w:bottom w:val="none" w:sz="0" w:space="0" w:color="auto"/>
            <w:right w:val="none" w:sz="0" w:space="0" w:color="auto"/>
          </w:divBdr>
        </w:div>
        <w:div w:id="20477459">
          <w:marLeft w:val="0"/>
          <w:marRight w:val="0"/>
          <w:marTop w:val="0"/>
          <w:marBottom w:val="0"/>
          <w:divBdr>
            <w:top w:val="none" w:sz="0" w:space="0" w:color="auto"/>
            <w:left w:val="none" w:sz="0" w:space="0" w:color="auto"/>
            <w:bottom w:val="none" w:sz="0" w:space="0" w:color="auto"/>
            <w:right w:val="none" w:sz="0" w:space="0" w:color="auto"/>
          </w:divBdr>
        </w:div>
        <w:div w:id="1340935194">
          <w:marLeft w:val="0"/>
          <w:marRight w:val="0"/>
          <w:marTop w:val="0"/>
          <w:marBottom w:val="0"/>
          <w:divBdr>
            <w:top w:val="none" w:sz="0" w:space="0" w:color="auto"/>
            <w:left w:val="none" w:sz="0" w:space="0" w:color="auto"/>
            <w:bottom w:val="none" w:sz="0" w:space="0" w:color="auto"/>
            <w:right w:val="none" w:sz="0" w:space="0" w:color="auto"/>
          </w:divBdr>
        </w:div>
        <w:div w:id="1530676903">
          <w:marLeft w:val="0"/>
          <w:marRight w:val="0"/>
          <w:marTop w:val="0"/>
          <w:marBottom w:val="0"/>
          <w:divBdr>
            <w:top w:val="none" w:sz="0" w:space="0" w:color="auto"/>
            <w:left w:val="none" w:sz="0" w:space="0" w:color="auto"/>
            <w:bottom w:val="none" w:sz="0" w:space="0" w:color="auto"/>
            <w:right w:val="none" w:sz="0" w:space="0" w:color="auto"/>
          </w:divBdr>
        </w:div>
        <w:div w:id="487939906">
          <w:marLeft w:val="0"/>
          <w:marRight w:val="0"/>
          <w:marTop w:val="0"/>
          <w:marBottom w:val="0"/>
          <w:divBdr>
            <w:top w:val="none" w:sz="0" w:space="0" w:color="auto"/>
            <w:left w:val="none" w:sz="0" w:space="0" w:color="auto"/>
            <w:bottom w:val="none" w:sz="0" w:space="0" w:color="auto"/>
            <w:right w:val="none" w:sz="0" w:space="0" w:color="auto"/>
          </w:divBdr>
        </w:div>
        <w:div w:id="1017585129">
          <w:marLeft w:val="0"/>
          <w:marRight w:val="0"/>
          <w:marTop w:val="0"/>
          <w:marBottom w:val="0"/>
          <w:divBdr>
            <w:top w:val="none" w:sz="0" w:space="0" w:color="auto"/>
            <w:left w:val="none" w:sz="0" w:space="0" w:color="auto"/>
            <w:bottom w:val="none" w:sz="0" w:space="0" w:color="auto"/>
            <w:right w:val="none" w:sz="0" w:space="0" w:color="auto"/>
          </w:divBdr>
          <w:divsChild>
            <w:div w:id="283082296">
              <w:marLeft w:val="0"/>
              <w:marRight w:val="0"/>
              <w:marTop w:val="0"/>
              <w:marBottom w:val="0"/>
              <w:divBdr>
                <w:top w:val="none" w:sz="0" w:space="0" w:color="auto"/>
                <w:left w:val="none" w:sz="0" w:space="0" w:color="auto"/>
                <w:bottom w:val="none" w:sz="0" w:space="0" w:color="auto"/>
                <w:right w:val="none" w:sz="0" w:space="0" w:color="auto"/>
              </w:divBdr>
            </w:div>
            <w:div w:id="1260067473">
              <w:marLeft w:val="0"/>
              <w:marRight w:val="0"/>
              <w:marTop w:val="0"/>
              <w:marBottom w:val="0"/>
              <w:divBdr>
                <w:top w:val="none" w:sz="0" w:space="0" w:color="auto"/>
                <w:left w:val="none" w:sz="0" w:space="0" w:color="auto"/>
                <w:bottom w:val="none" w:sz="0" w:space="0" w:color="auto"/>
                <w:right w:val="none" w:sz="0" w:space="0" w:color="auto"/>
              </w:divBdr>
            </w:div>
          </w:divsChild>
        </w:div>
        <w:div w:id="1921938417">
          <w:marLeft w:val="0"/>
          <w:marRight w:val="0"/>
          <w:marTop w:val="0"/>
          <w:marBottom w:val="0"/>
          <w:divBdr>
            <w:top w:val="none" w:sz="0" w:space="0" w:color="auto"/>
            <w:left w:val="none" w:sz="0" w:space="0" w:color="auto"/>
            <w:bottom w:val="none" w:sz="0" w:space="0" w:color="auto"/>
            <w:right w:val="none" w:sz="0" w:space="0" w:color="auto"/>
          </w:divBdr>
        </w:div>
        <w:div w:id="179782246">
          <w:marLeft w:val="0"/>
          <w:marRight w:val="0"/>
          <w:marTop w:val="0"/>
          <w:marBottom w:val="0"/>
          <w:divBdr>
            <w:top w:val="none" w:sz="0" w:space="0" w:color="auto"/>
            <w:left w:val="none" w:sz="0" w:space="0" w:color="auto"/>
            <w:bottom w:val="none" w:sz="0" w:space="0" w:color="auto"/>
            <w:right w:val="none" w:sz="0" w:space="0" w:color="auto"/>
          </w:divBdr>
        </w:div>
        <w:div w:id="607662246">
          <w:marLeft w:val="0"/>
          <w:marRight w:val="0"/>
          <w:marTop w:val="0"/>
          <w:marBottom w:val="0"/>
          <w:divBdr>
            <w:top w:val="none" w:sz="0" w:space="0" w:color="auto"/>
            <w:left w:val="none" w:sz="0" w:space="0" w:color="auto"/>
            <w:bottom w:val="none" w:sz="0" w:space="0" w:color="auto"/>
            <w:right w:val="none" w:sz="0" w:space="0" w:color="auto"/>
          </w:divBdr>
          <w:divsChild>
            <w:div w:id="1603030309">
              <w:marLeft w:val="0"/>
              <w:marRight w:val="0"/>
              <w:marTop w:val="0"/>
              <w:marBottom w:val="0"/>
              <w:divBdr>
                <w:top w:val="none" w:sz="0" w:space="0" w:color="auto"/>
                <w:left w:val="none" w:sz="0" w:space="0" w:color="auto"/>
                <w:bottom w:val="none" w:sz="0" w:space="0" w:color="auto"/>
                <w:right w:val="none" w:sz="0" w:space="0" w:color="auto"/>
              </w:divBdr>
            </w:div>
            <w:div w:id="847213436">
              <w:marLeft w:val="0"/>
              <w:marRight w:val="0"/>
              <w:marTop w:val="0"/>
              <w:marBottom w:val="0"/>
              <w:divBdr>
                <w:top w:val="none" w:sz="0" w:space="0" w:color="auto"/>
                <w:left w:val="none" w:sz="0" w:space="0" w:color="auto"/>
                <w:bottom w:val="none" w:sz="0" w:space="0" w:color="auto"/>
                <w:right w:val="none" w:sz="0" w:space="0" w:color="auto"/>
              </w:divBdr>
            </w:div>
            <w:div w:id="3639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onybrook.edu/commcms/wgss/WST%20210-Spring%202021_Course%20Description%20Vasquez.pdf" TargetMode="External"/><Relationship Id="rId4" Type="http://schemas.openxmlformats.org/officeDocument/2006/relationships/hyperlink" Target="https://www.stonybrook.edu/commcms/wgss/WST%20210-Spring%202021_Course%20Description%20Vasque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4610</Words>
  <Characters>26279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Donnelly</dc:creator>
  <cp:keywords/>
  <dc:description/>
  <cp:lastModifiedBy>Jacqueline Donnelly</cp:lastModifiedBy>
  <cp:revision>1</cp:revision>
  <dcterms:created xsi:type="dcterms:W3CDTF">2021-03-30T17:25:00Z</dcterms:created>
  <dcterms:modified xsi:type="dcterms:W3CDTF">2021-03-30T17:26:00Z</dcterms:modified>
</cp:coreProperties>
</file>